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p14">
  <w:body>
    <w:p w:rsidR="00411523" w:rsidRDefault="00411523" w14:paraId="36CEAB87" w14:textId="77777777"/>
    <w:tbl>
      <w:tblPr>
        <w:tblStyle w:val="a5"/>
        <w:tblW w:w="14601" w:type="dxa"/>
        <w:tblInd w:w="10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Look w:val="0600" w:firstRow="0" w:lastRow="0" w:firstColumn="0" w:lastColumn="0" w:noHBand="1" w:noVBand="1"/>
      </w:tblPr>
      <w:tblGrid>
        <w:gridCol w:w="2694"/>
        <w:gridCol w:w="3325"/>
        <w:gridCol w:w="8582"/>
      </w:tblGrid>
      <w:tr w:rsidR="00411523" w:rsidTr="6ED3703B" w14:paraId="668969AF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3197202D" w14:textId="77777777">
            <w:pPr>
              <w:widowControl w:val="0"/>
              <w:spacing w:line="240" w:lineRule="auto"/>
            </w:pPr>
            <w:r>
              <w:t xml:space="preserve">Действие 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0DBA38CA" w14:textId="77777777">
            <w:pPr>
              <w:widowControl w:val="0"/>
              <w:spacing w:line="240" w:lineRule="auto"/>
            </w:pPr>
            <w:r>
              <w:t>Описание</w:t>
            </w: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3C215A13" w14:textId="77777777">
            <w:pPr>
              <w:widowControl w:val="0"/>
              <w:spacing w:line="240" w:lineRule="auto"/>
            </w:pPr>
            <w:r>
              <w:t>Визуализация</w:t>
            </w:r>
          </w:p>
        </w:tc>
      </w:tr>
      <w:tr w:rsidR="00411523" w:rsidTr="6ED3703B" w14:paraId="120B00CE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40A85629" w14:noSpellErr="1" w14:textId="3CF521EE">
            <w:pPr>
              <w:widowControl w:val="0"/>
              <w:spacing w:line="240" w:lineRule="auto"/>
            </w:pP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411523" w14:paraId="77D750B1" w14:textId="77777777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6ACF" w:rsidRDefault="00B96ACF" w14:paraId="1A3F862C" w14:noSpellErr="1" w14:textId="50CC90C5">
            <w:pPr>
              <w:widowControl w:val="0"/>
              <w:spacing w:line="240" w:lineRule="auto"/>
            </w:pPr>
          </w:p>
        </w:tc>
      </w:tr>
      <w:tr w:rsidR="00411523" w:rsidTr="6ED3703B" w14:paraId="27A6B0D7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P="00746884" w:rsidRDefault="007A6CE8" w14:noSpellErr="1" w14:paraId="6A0A7B2E" w14:textId="2D4087AB">
            <w:pPr>
              <w:widowControl w:val="0"/>
              <w:numPr>
                <w:ilvl w:val="0"/>
                <w:numId w:val="1"/>
              </w:numPr>
              <w:spacing w:line="240" w:lineRule="auto"/>
              <w:ind w:left="471" w:hanging="360"/>
              <w:contextualSpacing/>
              <w:rPr/>
            </w:pPr>
            <w:r w:rsidRPr="6ED3703B" w:rsidR="6ED3703B">
              <w:rPr>
                <w:highlight w:val="yellow"/>
              </w:rPr>
              <w:t xml:space="preserve">Режим </w:t>
            </w:r>
            <w:r w:rsidRPr="6ED3703B" w:rsidR="6ED3703B">
              <w:rPr>
                <w:highlight w:val="yellow"/>
              </w:rPr>
              <w:t>Ожи</w:t>
            </w:r>
            <w:r w:rsidRPr="6ED3703B" w:rsidR="6ED3703B">
              <w:rPr>
                <w:highlight w:val="yellow"/>
              </w:rPr>
              <w:t>д</w:t>
            </w:r>
            <w:r w:rsidRPr="6ED3703B" w:rsidR="6ED3703B">
              <w:rPr>
                <w:highlight w:val="yellow"/>
              </w:rPr>
              <w:t>ания</w:t>
            </w:r>
            <w:r w:rsidRPr="6ED3703B" w:rsidR="6ED3703B">
              <w:rPr>
                <w:highlight w:val="yellow"/>
              </w:rPr>
              <w:t>.</w:t>
            </w:r>
            <w:r w:rsidRPr="6ED3703B" w:rsidR="6ED3703B">
              <w:rPr>
                <w:highlight w:val="yellow"/>
              </w:rPr>
              <w:t xml:space="preserve"> Общая карта.</w:t>
            </w:r>
            <w:r w:rsidRPr="6ED3703B" w:rsidR="6ED3703B">
              <w:rPr>
                <w:highlight w:val="yellow"/>
              </w:rPr>
              <w:t xml:space="preserve"> Анимация12</w:t>
            </w:r>
            <w:r w:rsidRPr="6ED3703B" w:rsidR="6ED3703B">
              <w:rPr>
                <w:highlight w:val="yellow"/>
              </w:rPr>
              <w:t xml:space="preserve"> сек.</w:t>
            </w:r>
          </w:p>
          <w:p w:rsidR="00411523" w:rsidP="6ED3703B" w:rsidRDefault="007A6CE8" w14:paraId="02D0F8F1" w14:textId="394A16F8">
            <w:pPr>
              <w:pStyle w:val="a"/>
              <w:widowControl w:val="0"/>
              <w:spacing w:line="240" w:lineRule="auto"/>
              <w:ind w:left="111" w:hanging="360"/>
              <w:contextualSpacing/>
            </w:pPr>
          </w:p>
          <w:p w:rsidR="00411523" w:rsidP="6ED3703B" w:rsidRDefault="007A6CE8" w14:paraId="4B2AA8DD" w14:noSpellErr="1" w14:textId="1D3D5B00">
            <w:pPr>
              <w:pStyle w:val="a"/>
              <w:widowControl w:val="0"/>
              <w:spacing w:line="240" w:lineRule="auto"/>
              <w:ind w:left="111" w:hanging="360"/>
              <w:contextualSpacing/>
            </w:pP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0E2D" w:rsidR="00411523" w:rsidRDefault="007A6CE8" w14:paraId="3E9D11CF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На экране появляется карта со следующими территориями:</w:t>
            </w:r>
          </w:p>
          <w:p w:rsidRPr="00F30E2D" w:rsidR="00411523" w:rsidP="6ED3703B" w:rsidRDefault="007A6CE8" w14:paraId="2AC0FEC7" w14:noSpellErr="1" w14:textId="537CE467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>РФ</w:t>
            </w:r>
            <w:r w:rsidRPr="6ED3703B" w:rsidR="6ED3703B">
              <w:rPr>
                <w:sz w:val="18"/>
                <w:szCs w:val="18"/>
              </w:rPr>
              <w:t xml:space="preserve"> с регионами</w:t>
            </w:r>
          </w:p>
          <w:p w:rsidRPr="00F30E2D" w:rsidR="00411523" w:rsidRDefault="007A6CE8" w14:paraId="48FAE432" w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Казахстан</w:t>
            </w:r>
          </w:p>
          <w:p w:rsidRPr="00F30E2D" w:rsidR="00411523" w:rsidRDefault="007A6CE8" w14:paraId="5C112C14" w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Грузия</w:t>
            </w:r>
          </w:p>
          <w:p w:rsidRPr="00F30E2D" w:rsidR="00411523" w:rsidRDefault="007A6CE8" w14:paraId="19D4D3E9" w14:textId="77777777">
            <w:pPr>
              <w:widowControl w:val="0"/>
              <w:numPr>
                <w:ilvl w:val="0"/>
                <w:numId w:val="2"/>
              </w:numPr>
              <w:spacing w:line="240" w:lineRule="auto"/>
              <w:ind w:hanging="360"/>
              <w:contextualSpacing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Белоруссия</w:t>
            </w:r>
          </w:p>
          <w:p w:rsidRPr="00F30E2D" w:rsidR="00411523" w:rsidP="6ED3703B" w:rsidRDefault="007A6CE8" w14:paraId="14D2408D" w14:noSpellErr="1" w14:textId="0D66226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Точки </w:t>
            </w:r>
            <w:r w:rsidRPr="6ED3703B" w:rsidR="6ED3703B">
              <w:rPr>
                <w:sz w:val="18"/>
                <w:szCs w:val="18"/>
              </w:rPr>
              <w:t>(4-х цветов)</w:t>
            </w:r>
            <w:r w:rsidRPr="6ED3703B" w:rsidR="6ED3703B">
              <w:rPr>
                <w:sz w:val="18"/>
                <w:szCs w:val="18"/>
              </w:rPr>
              <w:t xml:space="preserve"> </w:t>
            </w:r>
            <w:r w:rsidRPr="6ED3703B" w:rsidR="6ED3703B">
              <w:rPr>
                <w:sz w:val="18"/>
                <w:szCs w:val="18"/>
              </w:rPr>
              <w:t>с логотипом IQ размещены по следующим населенным пунктам (документ в приложении с название</w:t>
            </w:r>
            <w:r w:rsidRPr="6ED3703B" w:rsidR="6ED3703B">
              <w:rPr>
                <w:sz w:val="18"/>
                <w:szCs w:val="18"/>
              </w:rPr>
              <w:t>м</w:t>
            </w:r>
            <w:r w:rsidRPr="6ED3703B" w:rsidR="6ED3703B">
              <w:rPr>
                <w:sz w:val="18"/>
                <w:szCs w:val="18"/>
              </w:rPr>
              <w:t xml:space="preserve"> “Города IQ”)</w:t>
            </w:r>
          </w:p>
          <w:p w:rsidR="6ED3703B" w:rsidP="6ED3703B" w:rsidRDefault="6ED3703B" w14:paraId="4F6161B8" w14:textId="1A01E1D5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Появляется отдельно Москва и лого компании </w:t>
            </w:r>
            <w:proofErr w:type="spellStart"/>
            <w:r w:rsidRPr="6ED3703B" w:rsidR="6ED3703B">
              <w:rPr>
                <w:sz w:val="18"/>
                <w:szCs w:val="18"/>
              </w:rPr>
              <w:t>Coalco</w:t>
            </w:r>
            <w:proofErr w:type="spellEnd"/>
            <w:r w:rsidRPr="6ED3703B" w:rsidR="6ED3703B">
              <w:rPr>
                <w:sz w:val="18"/>
                <w:szCs w:val="18"/>
              </w:rPr>
              <w:t xml:space="preserve"> (лого прикрепила</w:t>
            </w:r>
            <w:r w:rsidRPr="6ED3703B" w:rsidR="6ED3703B">
              <w:rPr>
                <w:sz w:val="18"/>
                <w:szCs w:val="18"/>
              </w:rPr>
              <w:t xml:space="preserve">) и лого IQ, которое </w:t>
            </w:r>
            <w:r w:rsidRPr="6ED3703B" w:rsidR="6ED3703B">
              <w:rPr>
                <w:sz w:val="18"/>
                <w:szCs w:val="18"/>
              </w:rPr>
              <w:t>появл</w:t>
            </w:r>
            <w:r w:rsidRPr="6ED3703B" w:rsidR="6ED3703B">
              <w:rPr>
                <w:sz w:val="18"/>
                <w:szCs w:val="18"/>
              </w:rPr>
              <w:t>яется</w:t>
            </w:r>
            <w:r w:rsidRPr="6ED3703B" w:rsidR="6ED3703B">
              <w:rPr>
                <w:sz w:val="18"/>
                <w:szCs w:val="18"/>
              </w:rPr>
              <w:t xml:space="preserve"> на всей карте.</w:t>
            </w:r>
          </w:p>
          <w:p w:rsidR="6ED3703B" w:rsidP="6ED3703B" w:rsidRDefault="6ED3703B" w14:paraId="3CD56B13" w14:textId="5D78239F">
            <w:pPr>
              <w:pStyle w:val="a"/>
              <w:spacing w:line="240" w:lineRule="auto"/>
              <w:rPr>
                <w:sz w:val="18"/>
                <w:szCs w:val="18"/>
              </w:rPr>
            </w:pPr>
            <w:proofErr w:type="spellStart"/>
            <w:r w:rsidRPr="6ED3703B" w:rsidR="6ED3703B">
              <w:rPr>
                <w:sz w:val="18"/>
                <w:szCs w:val="18"/>
              </w:rPr>
              <w:t>ТОчки</w:t>
            </w:r>
            <w:proofErr w:type="spellEnd"/>
            <w:r w:rsidRPr="6ED3703B" w:rsidR="6ED3703B">
              <w:rPr>
                <w:sz w:val="18"/>
                <w:szCs w:val="18"/>
              </w:rPr>
              <w:t xml:space="preserve"> IQ посменно сменяют друг друга и появляется легенда:</w:t>
            </w:r>
          </w:p>
          <w:p w:rsidR="6ED3703B" w:rsidP="6ED3703B" w:rsidRDefault="6ED3703B" w14:noSpellErr="1" w14:paraId="5D155672" w14:textId="58BBE0BE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QI </w:t>
            </w:r>
            <w:r w:rsidRPr="6ED3703B" w:rsidR="6ED3703B">
              <w:rPr>
                <w:sz w:val="18"/>
                <w:szCs w:val="18"/>
              </w:rPr>
              <w:t>Т</w:t>
            </w:r>
            <w:r w:rsidRPr="6ED3703B" w:rsidR="6ED3703B">
              <w:rPr>
                <w:sz w:val="18"/>
                <w:szCs w:val="18"/>
              </w:rPr>
              <w:t xml:space="preserve">ранспорт - </w:t>
            </w:r>
          </w:p>
          <w:p w:rsidR="6ED3703B" w:rsidP="6ED3703B" w:rsidRDefault="6ED3703B" w14:noSpellErr="1" w14:paraId="7AA10C30" w14:textId="4E3D65E9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QI </w:t>
            </w:r>
            <w:r w:rsidRPr="6ED3703B" w:rsidR="6ED3703B">
              <w:rPr>
                <w:sz w:val="18"/>
                <w:szCs w:val="18"/>
              </w:rPr>
              <w:t xml:space="preserve">Телемедицина - </w:t>
            </w:r>
          </w:p>
          <w:p w:rsidR="6ED3703B" w:rsidP="6ED3703B" w:rsidRDefault="6ED3703B" w14:noSpellErr="1" w14:paraId="7939BE6F" w14:textId="7ECABBC9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QI </w:t>
            </w:r>
            <w:r w:rsidRPr="6ED3703B" w:rsidR="6ED3703B">
              <w:rPr>
                <w:sz w:val="18"/>
                <w:szCs w:val="18"/>
              </w:rPr>
              <w:t xml:space="preserve">ЖКХ - </w:t>
            </w:r>
          </w:p>
          <w:p w:rsidR="6ED3703B" w:rsidP="6ED3703B" w:rsidRDefault="6ED3703B" w14:noSpellErr="1" w14:paraId="7E473288" w14:textId="1F34A839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QI </w:t>
            </w:r>
            <w:r w:rsidRPr="6ED3703B" w:rsidR="6ED3703B">
              <w:rPr>
                <w:sz w:val="18"/>
                <w:szCs w:val="18"/>
              </w:rPr>
              <w:t>Об</w:t>
            </w:r>
            <w:r w:rsidRPr="6ED3703B" w:rsidR="6ED3703B">
              <w:rPr>
                <w:sz w:val="18"/>
                <w:szCs w:val="18"/>
              </w:rPr>
              <w:t>разование</w:t>
            </w:r>
            <w:r w:rsidRPr="6ED3703B" w:rsidR="6ED3703B">
              <w:rPr>
                <w:sz w:val="18"/>
                <w:szCs w:val="18"/>
              </w:rPr>
              <w:t xml:space="preserve"> - </w:t>
            </w:r>
          </w:p>
          <w:p w:rsidR="6ED3703B" w:rsidP="6ED3703B" w:rsidRDefault="6ED3703B" w14:paraId="12104311" w14:textId="02FF3C6C">
            <w:pPr>
              <w:pStyle w:val="a"/>
              <w:spacing w:line="240" w:lineRule="auto"/>
              <w:rPr>
                <w:sz w:val="18"/>
                <w:szCs w:val="18"/>
              </w:rPr>
            </w:pPr>
          </w:p>
          <w:p w:rsidR="6ED3703B" w:rsidP="6ED3703B" w:rsidRDefault="6ED3703B" w14:noSpellErr="1" w14:paraId="3277DE8E" w14:textId="29E227B9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>Цвета (вышлю</w:t>
            </w:r>
            <w:r w:rsidRPr="6ED3703B" w:rsidR="6ED3703B">
              <w:rPr>
                <w:sz w:val="18"/>
                <w:szCs w:val="18"/>
              </w:rPr>
              <w:t>):</w:t>
            </w:r>
          </w:p>
          <w:p w:rsidR="6ED3703B" w:rsidP="6ED3703B" w:rsidRDefault="6ED3703B" w14:noSpellErr="1" w14:paraId="6277E479" w14:textId="79BE585E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>Т</w:t>
            </w:r>
            <w:r w:rsidRPr="6ED3703B" w:rsidR="6ED3703B">
              <w:rPr>
                <w:sz w:val="18"/>
                <w:szCs w:val="18"/>
              </w:rPr>
              <w:t xml:space="preserve">ранспорт - </w:t>
            </w:r>
          </w:p>
          <w:p w:rsidR="6ED3703B" w:rsidP="6ED3703B" w:rsidRDefault="6ED3703B" w14:noSpellErr="1" w14:paraId="433298C0" w14:textId="7183B30A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Телемедицина - </w:t>
            </w:r>
          </w:p>
          <w:p w:rsidR="6ED3703B" w:rsidP="6ED3703B" w:rsidRDefault="6ED3703B" w14:noSpellErr="1" w14:paraId="1A004FA3" w14:textId="6D7E580E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ЖКХ - </w:t>
            </w:r>
          </w:p>
          <w:p w:rsidR="6ED3703B" w:rsidP="6ED3703B" w:rsidRDefault="6ED3703B" w14:noSpellErr="1" w14:paraId="0037011E" w14:textId="712C655B">
            <w:pPr>
              <w:pStyle w:val="a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>Об</w:t>
            </w:r>
            <w:r w:rsidRPr="6ED3703B" w:rsidR="6ED3703B">
              <w:rPr>
                <w:sz w:val="18"/>
                <w:szCs w:val="18"/>
              </w:rPr>
              <w:t>разование</w:t>
            </w:r>
            <w:r w:rsidRPr="6ED3703B" w:rsidR="6ED3703B">
              <w:rPr>
                <w:sz w:val="18"/>
                <w:szCs w:val="18"/>
              </w:rPr>
              <w:t xml:space="preserve"> - </w:t>
            </w:r>
          </w:p>
          <w:p w:rsidR="6ED3703B" w:rsidP="6ED3703B" w:rsidRDefault="6ED3703B" w14:noSpellErr="1" w14:paraId="4A30D0A6" w14:textId="082B0B1A">
            <w:pPr>
              <w:pStyle w:val="a"/>
              <w:spacing w:line="240" w:lineRule="auto"/>
              <w:rPr>
                <w:sz w:val="18"/>
                <w:szCs w:val="18"/>
              </w:rPr>
            </w:pPr>
          </w:p>
          <w:p w:rsidR="00411523" w:rsidRDefault="00411523" w14:paraId="61032FD2" w14:textId="77777777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395D6E" w14:paraId="524E79E2" w14:textId="18CB63CD">
            <w:pPr>
              <w:widowControl w:val="0"/>
              <w:spacing w:line="240" w:lineRule="auto"/>
            </w:pPr>
            <w:r w:rsidRPr="00395D6E">
              <w:rPr>
                <w:noProof/>
              </w:rPr>
              <w:drawing>
                <wp:inline distT="0" distB="0" distL="0" distR="0" wp14:anchorId="4DC05DED" wp14:editId="67E03E9D">
                  <wp:extent cx="5322570" cy="3502660"/>
                  <wp:effectExtent l="0" t="0" r="11430" b="2540"/>
                  <wp:docPr id="3" name="Изображение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02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523" w:rsidTr="6ED3703B" w14:paraId="45FB6135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40DAE47F" w14:textId="3A417EFF">
            <w:pPr>
              <w:widowControl w:val="0"/>
              <w:spacing w:line="240" w:lineRule="auto"/>
            </w:pPr>
            <w:r w:rsidRPr="6ED3703B" w:rsidR="6ED3703B">
              <w:rPr>
                <w:highlight w:val="yellow"/>
              </w:rPr>
              <w:t>2</w:t>
            </w:r>
            <w:r w:rsidRPr="6ED3703B" w:rsidR="6ED3703B">
              <w:rPr>
                <w:highlight w:val="yellow"/>
              </w:rPr>
              <w:t>Карта регион</w:t>
            </w:r>
            <w:r w:rsidRPr="6ED3703B" w:rsidR="6ED3703B">
              <w:rPr>
                <w:highlight w:val="yellow"/>
              </w:rPr>
              <w:t>а</w:t>
            </w:r>
            <w:r w:rsidRPr="6ED3703B" w:rsidR="6ED3703B">
              <w:rPr>
                <w:highlight w:val="yellow"/>
              </w:rPr>
              <w:t>.</w:t>
            </w:r>
            <w:r w:rsidRPr="6ED3703B" w:rsidR="6ED3703B">
              <w:rPr>
                <w:highlight w:val="yellow"/>
              </w:rPr>
              <w:t xml:space="preserve"> </w:t>
            </w:r>
            <w:r w:rsidRPr="6ED3703B" w:rsidR="6ED3703B">
              <w:rPr>
                <w:highlight w:val="yellow"/>
              </w:rPr>
              <w:t>Анимация 10 сек.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0E2D" w:rsidR="00B93079" w:rsidP="6ED3703B" w:rsidRDefault="007A6CE8" w14:paraId="287CC56A" w14:noSpellErr="1" w14:textId="34841444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 xml:space="preserve">Карта общая уходит </w:t>
            </w:r>
            <w:r w:rsidRPr="6ED3703B" w:rsidR="6ED3703B">
              <w:rPr>
                <w:sz w:val="18"/>
                <w:szCs w:val="18"/>
              </w:rPr>
              <w:t>вд</w:t>
            </w:r>
            <w:r w:rsidRPr="6ED3703B" w:rsidR="6ED3703B">
              <w:rPr>
                <w:sz w:val="18"/>
                <w:szCs w:val="18"/>
              </w:rPr>
              <w:t>аль</w:t>
            </w:r>
            <w:r w:rsidRPr="6ED3703B" w:rsidR="6ED3703B">
              <w:rPr>
                <w:sz w:val="18"/>
                <w:szCs w:val="18"/>
              </w:rPr>
              <w:t xml:space="preserve">, </w:t>
            </w:r>
            <w:r w:rsidRPr="6ED3703B" w:rsidR="6ED3703B">
              <w:rPr>
                <w:sz w:val="18"/>
                <w:szCs w:val="18"/>
              </w:rPr>
              <w:t>появляется</w:t>
            </w:r>
            <w:r w:rsidRPr="6ED3703B" w:rsidR="6ED3703B">
              <w:rPr>
                <w:sz w:val="18"/>
                <w:szCs w:val="18"/>
              </w:rPr>
              <w:t xml:space="preserve"> абстрактный регион в котором расположены иконки </w:t>
            </w:r>
            <w:r w:rsidRPr="6ED3703B" w:rsidR="6ED3703B">
              <w:rPr>
                <w:sz w:val="18"/>
                <w:szCs w:val="18"/>
              </w:rPr>
              <w:t>направлений:</w:t>
            </w:r>
          </w:p>
          <w:p w:rsidRPr="00F30E2D" w:rsidR="00B93079" w:rsidRDefault="00B93079" w14:paraId="55AE2EDA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 - Телемедицина</w:t>
            </w:r>
          </w:p>
          <w:p w:rsidRPr="00F30E2D" w:rsidR="00B93079" w:rsidRDefault="00B93079" w14:paraId="164835A4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 - Транспорт</w:t>
            </w:r>
          </w:p>
          <w:p w:rsidRPr="00F30E2D" w:rsidR="00B93079" w:rsidRDefault="00B93079" w14:paraId="6B3EA340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 - Образование</w:t>
            </w:r>
          </w:p>
          <w:p w:rsidRPr="00F30E2D" w:rsidR="00B93079" w:rsidRDefault="00B93079" w14:paraId="5D09C3D0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 - ЖКХ</w:t>
            </w:r>
          </w:p>
          <w:p w:rsidR="008869D2" w:rsidP="00B93079" w:rsidRDefault="008869D2" w14:paraId="0EF9697B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8869D2" w:rsidP="00B93079" w:rsidRDefault="008869D2" w14:paraId="11503E19" w14:textId="4E6AF137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Тезисы:</w:t>
            </w:r>
          </w:p>
          <w:p w:rsidR="003E39DE" w:rsidP="00B93079" w:rsidRDefault="00B93079" w14:paraId="30970914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Пр</w:t>
            </w:r>
            <w:r w:rsidR="003E39DE">
              <w:rPr>
                <w:sz w:val="18"/>
                <w:szCs w:val="18"/>
              </w:rPr>
              <w:t>оект реализован в 3-х регионах, более чем в 60 населенных пунктах.</w:t>
            </w:r>
          </w:p>
          <w:p w:rsidR="00B93079" w:rsidP="00B93079" w:rsidRDefault="00B93079" w14:paraId="5AA9DC40" w14:textId="448B570B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>Планируется освоение 85 регионов, из которых 35 в течение 5 лет»</w:t>
            </w:r>
          </w:p>
          <w:p w:rsidRPr="00F30E2D" w:rsidR="003E39DE" w:rsidP="00B93079" w:rsidRDefault="003E39DE" w14:paraId="27C294D0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F30E2D" w:rsidR="000555E6" w:rsidP="00B93079" w:rsidRDefault="003E39DE" w14:paraId="250DA164" w14:textId="684CE13B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Все время висит иконка</w:t>
            </w:r>
            <w:r w:rsidRPr="00F30E2D" w:rsidR="000555E6">
              <w:rPr>
                <w:color w:val="FF0000"/>
                <w:sz w:val="18"/>
                <w:szCs w:val="18"/>
              </w:rPr>
              <w:t xml:space="preserve"> Далее</w:t>
            </w:r>
            <w:r w:rsidR="007F3A34">
              <w:rPr>
                <w:color w:val="FF0000"/>
                <w:sz w:val="18"/>
                <w:szCs w:val="18"/>
              </w:rPr>
              <w:t xml:space="preserve"> «рука»</w:t>
            </w:r>
          </w:p>
          <w:p w:rsidR="003A51F5" w:rsidP="00B93079" w:rsidRDefault="003A51F5" w14:paraId="48973E2A" w14:textId="77777777">
            <w:pPr>
              <w:widowControl w:val="0"/>
              <w:spacing w:line="240" w:lineRule="auto"/>
            </w:pPr>
          </w:p>
          <w:p w:rsidR="00411523" w:rsidRDefault="00411523" w14:paraId="41736D59" w14:textId="77777777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3E39DE" w14:paraId="0436D0F8" w14:textId="17D5D1F5">
            <w:pPr>
              <w:widowControl w:val="0"/>
              <w:spacing w:line="240" w:lineRule="auto"/>
            </w:pPr>
            <w:r w:rsidRPr="003E39DE">
              <w:rPr>
                <w:noProof/>
              </w:rPr>
              <w:drawing>
                <wp:inline distT="0" distB="0" distL="0" distR="0" wp14:anchorId="00E4516A" wp14:editId="521405D4">
                  <wp:extent cx="5322570" cy="3508375"/>
                  <wp:effectExtent l="0" t="0" r="11430" b="0"/>
                  <wp:docPr id="12" name="Изображение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0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3079" w:rsidTr="6ED3703B" w14:paraId="2927EBE9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3079" w:rsidP="00B93079" w:rsidRDefault="00B93079" w14:paraId="57CD010C" w14:textId="2D441411" w14:noSpellErr="1">
            <w:pPr>
              <w:widowControl w:val="0"/>
              <w:spacing w:line="240" w:lineRule="auto"/>
            </w:pPr>
            <w:r w:rsidRPr="6ED3703B" w:rsidR="6ED3703B">
              <w:rPr>
                <w:highlight w:val="yellow"/>
              </w:rPr>
              <w:t>3. Ядро.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F30E2D" w:rsidR="00451FE4" w:rsidP="00451FE4" w:rsidRDefault="00B93079" w14:paraId="6EAE1E8B" w14:textId="067297A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При нажатии </w:t>
            </w:r>
            <w:r w:rsidRPr="00F30E2D" w:rsidR="000555E6">
              <w:rPr>
                <w:color w:val="FF0000"/>
                <w:sz w:val="18"/>
                <w:szCs w:val="18"/>
              </w:rPr>
              <w:t xml:space="preserve">на кнопку </w:t>
            </w:r>
            <w:r w:rsidR="00D51049">
              <w:rPr>
                <w:color w:val="FF0000"/>
                <w:sz w:val="18"/>
                <w:szCs w:val="18"/>
              </w:rPr>
              <w:t>«</w:t>
            </w:r>
            <w:r w:rsidRPr="00F30E2D" w:rsidR="000555E6">
              <w:rPr>
                <w:color w:val="FF0000"/>
                <w:sz w:val="18"/>
                <w:szCs w:val="18"/>
              </w:rPr>
              <w:t>Далее</w:t>
            </w:r>
            <w:r w:rsidR="00D51049">
              <w:rPr>
                <w:color w:val="FF0000"/>
                <w:sz w:val="18"/>
                <w:szCs w:val="18"/>
              </w:rPr>
              <w:t>»</w:t>
            </w:r>
            <w:r w:rsidRPr="00F30E2D" w:rsidR="00451FE4">
              <w:rPr>
                <w:color w:val="FF0000"/>
                <w:sz w:val="18"/>
                <w:szCs w:val="18"/>
              </w:rPr>
              <w:t xml:space="preserve"> </w:t>
            </w:r>
            <w:r w:rsidRPr="00F30E2D" w:rsidR="00451FE4">
              <w:rPr>
                <w:sz w:val="18"/>
                <w:szCs w:val="18"/>
              </w:rPr>
              <w:t>появляется схем</w:t>
            </w:r>
            <w:r w:rsidRPr="00F30E2D" w:rsidR="000555E6">
              <w:rPr>
                <w:sz w:val="18"/>
                <w:szCs w:val="18"/>
              </w:rPr>
              <w:t>а Ядра (центр обработки данных):</w:t>
            </w:r>
          </w:p>
          <w:p w:rsidR="00795148" w:rsidP="6ED3703B" w:rsidRDefault="00D51049" w14:noSpellErr="1" w14:paraId="06748AE8" w14:textId="4EB8606A">
            <w:pPr>
              <w:pStyle w:val="a6"/>
              <w:widowControl w:val="0"/>
              <w:numPr>
                <w:ilvl w:val="0"/>
                <w:numId w:val="10"/>
              </w:numPr>
              <w:spacing w:line="240" w:lineRule="auto"/>
              <w:rPr>
                <w:rFonts w:ascii="Arial" w:hAnsi="Arial" w:eastAsia="Arial" w:cs="Arial"/>
                <w:color w:val="000000" w:themeColor="text1" w:themeTint="FF" w:themeShade="FF"/>
                <w:sz w:val="18"/>
                <w:szCs w:val="18"/>
              </w:rPr>
            </w:pPr>
            <w:r w:rsidRPr="6ED3703B" w:rsidR="6ED3703B">
              <w:rPr>
                <w:sz w:val="18"/>
                <w:szCs w:val="18"/>
              </w:rPr>
              <w:t>Показываем 4-ре монитора в которых видеоряд (вышлю</w:t>
            </w:r>
            <w:r w:rsidRPr="6ED3703B" w:rsidR="6ED3703B">
              <w:rPr>
                <w:sz w:val="18"/>
                <w:szCs w:val="18"/>
              </w:rPr>
              <w:t xml:space="preserve">) и от мониторов проходят связи к иконкам направлений. </w:t>
            </w:r>
          </w:p>
          <w:p w:rsidR="00795148" w:rsidP="6ED3703B" w:rsidRDefault="00D51049" w14:paraId="65308A4E" w14:noSpellErr="1" w14:textId="69C252CE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="6ED3703B">
              <w:rPr/>
              <w:t>(анимация 10</w:t>
            </w:r>
            <w:r w:rsidR="6ED3703B">
              <w:rPr/>
              <w:t xml:space="preserve"> сек.)</w:t>
            </w:r>
          </w:p>
          <w:p w:rsidR="003E39DE" w:rsidP="000555E6" w:rsidRDefault="003E39DE" w14:paraId="1236B40C" w14:textId="77777777">
            <w:pPr>
              <w:widowControl w:val="0"/>
              <w:spacing w:line="240" w:lineRule="auto"/>
            </w:pPr>
          </w:p>
          <w:p w:rsidR="003E39DE" w:rsidP="000555E6" w:rsidRDefault="003E39DE" w14:paraId="57A5DE70" w14:textId="77777777">
            <w:pPr>
              <w:widowControl w:val="0"/>
              <w:spacing w:line="240" w:lineRule="auto"/>
            </w:pPr>
            <w:r>
              <w:t>Тезисы:</w:t>
            </w:r>
          </w:p>
          <w:p w:rsidR="003E39DE" w:rsidP="000555E6" w:rsidRDefault="003E39DE" w14:paraId="4725A5C5" w14:textId="77777777">
            <w:pPr>
              <w:widowControl w:val="0"/>
              <w:spacing w:line="240" w:lineRule="auto"/>
            </w:pPr>
            <w:r>
              <w:t>Не требуется инвестиций</w:t>
            </w:r>
          </w:p>
          <w:p w:rsidR="003E39DE" w:rsidP="000555E6" w:rsidRDefault="003E39DE" w14:paraId="05F1D7D8" w14:textId="4AE0FC91">
            <w:pPr>
              <w:widowControl w:val="0"/>
              <w:spacing w:line="240" w:lineRule="auto"/>
            </w:pPr>
            <w:r>
              <w:t>Приток налог в бюджет</w:t>
            </w:r>
          </w:p>
          <w:p w:rsidR="003E39DE" w:rsidP="000555E6" w:rsidRDefault="003E39DE" w14:noSpellErr="1" w14:paraId="047507F0" w14:textId="3EE37B97">
            <w:pPr>
              <w:widowControl w:val="0"/>
              <w:spacing w:line="240" w:lineRule="auto"/>
            </w:pPr>
            <w:r w:rsidR="6ED3703B">
              <w:rPr/>
              <w:t>Создание рабочих мест</w:t>
            </w:r>
          </w:p>
          <w:p w:rsidR="003E39DE" w:rsidP="6ED3703B" w:rsidRDefault="003E39DE" w14:noSpellErr="1" w14:paraId="3C4AFA57" w14:textId="666C9E3B">
            <w:pPr>
              <w:pStyle w:val="a"/>
              <w:widowControl w:val="0"/>
              <w:spacing w:line="240" w:lineRule="auto"/>
            </w:pPr>
          </w:p>
          <w:p w:rsidR="003E39DE" w:rsidP="6ED3703B" w:rsidRDefault="003E39DE" w14:paraId="5143B115" w14:noSpellErr="1" w14:textId="1A2A6700">
            <w:pPr>
              <w:pStyle w:val="a"/>
              <w:widowControl w:val="0"/>
              <w:spacing w:line="240" w:lineRule="auto"/>
            </w:pPr>
            <w:r w:rsidR="6ED3703B">
              <w:rPr/>
              <w:t xml:space="preserve">Здесь идет выборка </w:t>
            </w:r>
            <w:r w:rsidR="6ED3703B">
              <w:rPr/>
              <w:t xml:space="preserve">любого направления. </w:t>
            </w: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93079" w:rsidRDefault="003E39DE" w14:paraId="2CED5D7A" w14:textId="13A7749E">
            <w:pPr>
              <w:widowControl w:val="0"/>
              <w:spacing w:line="240" w:lineRule="auto"/>
            </w:pPr>
            <w:r w:rsidRPr="003E39DE">
              <w:rPr>
                <w:noProof/>
              </w:rPr>
              <w:drawing>
                <wp:inline distT="0" distB="0" distL="0" distR="0" wp14:anchorId="1A319E5A" wp14:editId="7C94AB13">
                  <wp:extent cx="5322570" cy="3545840"/>
                  <wp:effectExtent l="0" t="0" r="11430" b="10160"/>
                  <wp:docPr id="13" name="Изображение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4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4277" w:rsidTr="6ED3703B" w14:paraId="6AE4C69E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414277" w:rsidR="00414277" w:rsidRDefault="007F3A34" w14:paraId="7FAF339D" w14:noSpellErr="1" w14:textId="7EF2CEDC">
            <w:pPr>
              <w:widowControl w:val="0"/>
              <w:spacing w:line="240" w:lineRule="auto"/>
            </w:pP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BD2272" w:rsidR="00BD2272" w:rsidP="6ED3703B" w:rsidRDefault="00BD2272" w14:paraId="7F5C0EFC" w14:noSpellErr="1" w14:textId="23C8D77D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4277" w:rsidP="00795148" w:rsidRDefault="00234105" w14:paraId="09B7CA9E" w14:noSpellErr="1" w14:textId="468A90E6">
            <w:pPr>
              <w:widowControl w:val="0"/>
              <w:autoSpaceDE w:val="0"/>
              <w:autoSpaceDN w:val="0"/>
              <w:adjustRightInd w:val="0"/>
              <w:spacing w:line="280" w:lineRule="atLeast"/>
              <w:rPr>
                <w:rFonts w:ascii="Times" w:hAnsi="Times" w:cs="Times"/>
                <w:sz w:val="24"/>
                <w:szCs w:val="24"/>
              </w:rPr>
            </w:pPr>
          </w:p>
        </w:tc>
      </w:tr>
      <w:tr w:rsidR="00411523" w:rsidTr="6ED3703B" w14:paraId="72D87E17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F3A34" w14:paraId="7B921445" w14:textId="71810C75">
            <w:pPr>
              <w:widowControl w:val="0"/>
              <w:spacing w:line="240" w:lineRule="auto"/>
            </w:pPr>
            <w:r>
              <w:lastRenderedPageBreak/>
              <w:t>4.</w:t>
            </w:r>
            <w:r w:rsidR="007A6CE8">
              <w:t>Выбираем телемедицину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A51A6C" w:rsidR="00411523" w:rsidRDefault="007A6CE8" w14:paraId="2E2097F9" w14:textId="351BFB1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A51A6C">
              <w:rPr>
                <w:sz w:val="18"/>
                <w:szCs w:val="18"/>
              </w:rPr>
              <w:t xml:space="preserve">Информация про телемедицину и </w:t>
            </w:r>
            <w:proofErr w:type="spellStart"/>
            <w:r w:rsidRPr="00A51A6C">
              <w:rPr>
                <w:sz w:val="18"/>
                <w:szCs w:val="18"/>
              </w:rPr>
              <w:t>инфографика</w:t>
            </w:r>
            <w:proofErr w:type="spellEnd"/>
            <w:r w:rsidRPr="00A51A6C" w:rsidR="00BD2272">
              <w:rPr>
                <w:sz w:val="18"/>
                <w:szCs w:val="18"/>
              </w:rPr>
              <w:t>:</w:t>
            </w:r>
            <w:r w:rsidRPr="00A51A6C">
              <w:rPr>
                <w:sz w:val="18"/>
                <w:szCs w:val="18"/>
              </w:rPr>
              <w:t xml:space="preserve"> </w:t>
            </w:r>
            <w:r w:rsidRPr="00A51A6C" w:rsidR="00A51A6C">
              <w:rPr>
                <w:color w:val="FF0000"/>
                <w:sz w:val="18"/>
                <w:szCs w:val="18"/>
              </w:rPr>
              <w:t>1.</w:t>
            </w:r>
            <w:r w:rsidRPr="00A51A6C">
              <w:rPr>
                <w:sz w:val="18"/>
                <w:szCs w:val="18"/>
              </w:rPr>
              <w:t>связь телемедицины и ядра.</w:t>
            </w:r>
          </w:p>
          <w:p w:rsidR="00FD72EC" w:rsidRDefault="007A6CE8" w14:paraId="4367793C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A51A6C">
              <w:rPr>
                <w:b/>
                <w:sz w:val="18"/>
                <w:szCs w:val="18"/>
              </w:rPr>
              <w:t>Разветвление: промышленная телемедицина и бытовая</w:t>
            </w:r>
            <w:r w:rsidRPr="00A51A6C">
              <w:rPr>
                <w:sz w:val="18"/>
                <w:szCs w:val="18"/>
              </w:rPr>
              <w:t>.</w:t>
            </w:r>
            <w:r w:rsidR="00A51A6C">
              <w:rPr>
                <w:sz w:val="18"/>
                <w:szCs w:val="18"/>
              </w:rPr>
              <w:t xml:space="preserve"> </w:t>
            </w:r>
          </w:p>
          <w:p w:rsidR="00FD72EC" w:rsidRDefault="00FD72EC" w14:paraId="49A802D5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FD72EC" w:rsidRDefault="006B658D" w14:paraId="7C05D87F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  <w:r w:rsidR="008E52D9">
              <w:rPr>
                <w:sz w:val="18"/>
                <w:szCs w:val="18"/>
              </w:rPr>
              <w:t xml:space="preserve">(тезисы) </w:t>
            </w:r>
          </w:p>
          <w:p w:rsidRPr="00E20E48" w:rsidR="00E20E48" w:rsidP="00E20E48" w:rsidRDefault="00E20E48" w14:paraId="64A66629" w14:textId="2B1FF4FF">
            <w:pPr>
              <w:spacing w:line="240" w:lineRule="auto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Экономия - Стоимость услуги рассчитывается исходя из специфики предприятия. </w:t>
            </w:r>
          </w:p>
          <w:p w:rsidRPr="00E20E48" w:rsidR="00E20E48" w:rsidP="00E20E48" w:rsidRDefault="00E20E48" w14:paraId="1FC3FEAC" w14:textId="77777777">
            <w:pPr>
              <w:pStyle w:val="a7"/>
              <w:shd w:val="clear" w:color="auto" w:fill="FFFFFF"/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</w:pPr>
            <w:r w:rsidRPr="00E20E48"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  <w:t xml:space="preserve">Снижение </w:t>
            </w:r>
            <w:proofErr w:type="spellStart"/>
            <w:r w:rsidRPr="00E20E48"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  <w:t>аварийности</w:t>
            </w:r>
            <w:proofErr w:type="spellEnd"/>
            <w:r w:rsidRPr="00E20E48"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  <w:t xml:space="preserve"> - Водители начинают самостоятельно заботиться о своем здоровье, в результате чего растет самодисциплина на предприятие, уменьшается количество аварий по вине самих </w:t>
            </w:r>
            <w:proofErr w:type="spellStart"/>
            <w:r w:rsidRPr="00E20E48"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  <w:t>водителеи</w:t>
            </w:r>
            <w:proofErr w:type="spellEnd"/>
            <w:r w:rsidRPr="00E20E48">
              <w:rPr>
                <w:rFonts w:ascii="Arial" w:hAnsi="Arial" w:eastAsia="Times New Roman" w:cs="Arial"/>
                <w:color w:val="000000"/>
                <w:sz w:val="18"/>
                <w:szCs w:val="18"/>
                <w:shd w:val="clear" w:color="auto" w:fill="FFFFFF"/>
              </w:rPr>
              <w:t>̆</w:t>
            </w:r>
          </w:p>
          <w:p w:rsidR="00E20E48" w:rsidP="00E20E48" w:rsidRDefault="00E20E48" w14:paraId="0DE2E43B" w14:textId="77777777">
            <w:pPr>
              <w:shd w:val="clear" w:color="auto" w:fill="FFFFFF"/>
              <w:spacing w:before="100" w:beforeAutospacing="1" w:after="100" w:afterAutospacing="1"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>Управление предприятием 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- </w:t>
            </w: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Руководитель предприятия имеет доступ в режиме реального времени о допуске/не допуске к работе и по </w:t>
            </w:r>
            <w:proofErr w:type="spellStart"/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>какои</w:t>
            </w:r>
            <w:proofErr w:type="spellEnd"/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>̆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 причине своих сотрудников.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br/>
            </w:r>
          </w:p>
          <w:p w:rsidRPr="00E20E48" w:rsidR="00E20E48" w:rsidP="00E20E48" w:rsidRDefault="00E20E48" w14:paraId="3D0DD9F6" w14:textId="0FD6630A">
            <w:pPr>
              <w:shd w:val="clear" w:color="auto" w:fill="FFFFFF"/>
              <w:spacing w:before="100" w:beforeAutospacing="1" w:after="100" w:afterAutospacing="1" w:line="240" w:lineRule="auto"/>
              <w:rPr>
                <w:sz w:val="18"/>
                <w:szCs w:val="18"/>
              </w:rPr>
            </w:pP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>Объективность и качество 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- </w:t>
            </w: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>Врач ставит отметку о допуске, опираясь на объективную информацию от медицинских приборов, т.е. исключая человечески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>х</w:t>
            </w: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 фактор. Предоставление услуги 24 часа в сутки без выходных</w:t>
            </w:r>
            <w:r w:rsidRPr="00E20E48">
              <w:rPr>
                <w:rFonts w:eastAsia="Times New Roman"/>
                <w:sz w:val="18"/>
                <w:szCs w:val="18"/>
                <w:shd w:val="clear" w:color="auto" w:fill="FFFFFF"/>
              </w:rPr>
              <w:br/>
            </w:r>
            <w:r w:rsidRPr="00E20E48">
              <w:rPr>
                <w:rFonts w:ascii="ArialNarrow" w:hAnsi="ArialNarrow"/>
                <w:color w:val="37444D"/>
                <w:sz w:val="26"/>
                <w:szCs w:val="26"/>
              </w:rPr>
              <w:t> </w:t>
            </w:r>
          </w:p>
          <w:p w:rsidR="00E20E48" w:rsidP="00E20E48" w:rsidRDefault="00E20E48" w14:paraId="3E0A8AB5" w14:textId="5D935332">
            <w:pPr>
              <w:widowControl w:val="0"/>
              <w:autoSpaceDE w:val="0"/>
              <w:autoSpaceDN w:val="0"/>
              <w:adjustRightInd w:val="0"/>
              <w:spacing w:after="240" w:line="480" w:lineRule="atLeast"/>
              <w:rPr>
                <w:rFonts w:ascii="Times" w:hAnsi="Times" w:cs="Times"/>
                <w:sz w:val="24"/>
                <w:szCs w:val="24"/>
              </w:rPr>
            </w:pPr>
          </w:p>
          <w:p w:rsidR="00E20E48" w:rsidP="00E20E48" w:rsidRDefault="00E20E48" w14:paraId="716CAD63" w14:textId="7144A8F2">
            <w:pPr>
              <w:widowControl w:val="0"/>
              <w:autoSpaceDE w:val="0"/>
              <w:autoSpaceDN w:val="0"/>
              <w:adjustRightInd w:val="0"/>
              <w:spacing w:after="240" w:line="480" w:lineRule="atLeast"/>
              <w:rPr>
                <w:rFonts w:ascii="Times" w:hAnsi="Times" w:cs="Times"/>
                <w:sz w:val="24"/>
                <w:szCs w:val="24"/>
              </w:rPr>
            </w:pPr>
          </w:p>
          <w:p w:rsidR="00FD72EC" w:rsidRDefault="00FD72EC" w14:paraId="5EC2F0C3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FD72EC" w:rsidRDefault="0019008D" w14:paraId="779B515D" w14:textId="303A3B04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Выбор: </w:t>
            </w:r>
          </w:p>
          <w:p w:rsidR="00B64778" w:rsidRDefault="006B658D" w14:paraId="40294789" w14:textId="074F6F69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«</w:t>
            </w:r>
            <w:r w:rsidRPr="002E2DDB">
              <w:rPr>
                <w:b/>
                <w:sz w:val="18"/>
                <w:szCs w:val="18"/>
              </w:rPr>
              <w:t>Промышленная</w:t>
            </w:r>
            <w:r>
              <w:rPr>
                <w:sz w:val="18"/>
                <w:szCs w:val="18"/>
              </w:rPr>
              <w:t xml:space="preserve"> – </w:t>
            </w:r>
            <w:proofErr w:type="spellStart"/>
            <w:r>
              <w:rPr>
                <w:sz w:val="18"/>
                <w:szCs w:val="18"/>
              </w:rPr>
              <w:t>предрейсовый</w:t>
            </w:r>
            <w:proofErr w:type="spellEnd"/>
            <w:r>
              <w:rPr>
                <w:sz w:val="18"/>
                <w:szCs w:val="18"/>
              </w:rPr>
              <w:t xml:space="preserve"> контроль водителей, контроль работников опасных производств, </w:t>
            </w:r>
            <w:r w:rsidR="00B64778">
              <w:rPr>
                <w:sz w:val="18"/>
                <w:szCs w:val="18"/>
              </w:rPr>
              <w:t>контроль сотрудников госструктур»; «</w:t>
            </w:r>
            <w:r w:rsidRPr="002E2DDB" w:rsidR="00B64778">
              <w:rPr>
                <w:b/>
                <w:sz w:val="18"/>
                <w:szCs w:val="18"/>
              </w:rPr>
              <w:t>Бытовая</w:t>
            </w:r>
            <w:r w:rsidR="00B64778">
              <w:rPr>
                <w:sz w:val="18"/>
                <w:szCs w:val="18"/>
              </w:rPr>
              <w:t xml:space="preserve"> – </w:t>
            </w:r>
            <w:r w:rsidR="00F30E2D">
              <w:rPr>
                <w:sz w:val="18"/>
                <w:szCs w:val="18"/>
              </w:rPr>
              <w:t>посетители</w:t>
            </w:r>
            <w:r w:rsidR="00B64778">
              <w:rPr>
                <w:sz w:val="18"/>
                <w:szCs w:val="18"/>
              </w:rPr>
              <w:t xml:space="preserve"> медучреждений» </w:t>
            </w:r>
          </w:p>
          <w:p w:rsidR="0019008D" w:rsidRDefault="0019008D" w14:paraId="3F9CE37C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:rsidRPr="00FD72EC" w:rsidR="006438C5" w:rsidRDefault="006438C5" w14:paraId="7F4F5D43" w14:textId="77777777">
            <w:pPr>
              <w:widowControl w:val="0"/>
              <w:spacing w:line="240" w:lineRule="auto"/>
              <w:rPr>
                <w:color w:val="000000" w:themeColor="text1"/>
                <w:sz w:val="18"/>
                <w:szCs w:val="18"/>
              </w:rPr>
            </w:pPr>
            <w:r w:rsidRPr="00FD72EC">
              <w:rPr>
                <w:color w:val="000000" w:themeColor="text1"/>
                <w:sz w:val="18"/>
                <w:szCs w:val="18"/>
              </w:rPr>
              <w:t>Все это под шапкой «Информация» (общее время анимации 10-15 секунд).</w:t>
            </w:r>
          </w:p>
          <w:p w:rsidR="00411523" w:rsidRDefault="007A6CE8" w14:paraId="090D98C5" w14:textId="554FAF0D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A51A6C">
              <w:rPr>
                <w:sz w:val="18"/>
                <w:szCs w:val="18"/>
              </w:rPr>
              <w:t xml:space="preserve">При нажатии на реализацию запускается снятый ролик. </w:t>
            </w:r>
          </w:p>
          <w:p w:rsidR="009215C1" w:rsidP="009215C1" w:rsidRDefault="009215C1" w14:paraId="1322EFDD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6601AA">
              <w:rPr>
                <w:color w:val="FF0000"/>
                <w:sz w:val="18"/>
                <w:szCs w:val="18"/>
              </w:rPr>
              <w:t>Кнопка Назад</w:t>
            </w:r>
            <w:r w:rsidR="00723E56">
              <w:rPr>
                <w:color w:val="FF0000"/>
                <w:sz w:val="18"/>
                <w:szCs w:val="18"/>
              </w:rPr>
              <w:t xml:space="preserve"> переход в окно 3.1</w:t>
            </w:r>
          </w:p>
          <w:p w:rsidRPr="006601AA" w:rsidR="00723E56" w:rsidP="009215C1" w:rsidRDefault="00723E56" w14:paraId="17CB496A" w14:textId="1BA6138F">
            <w:pPr>
              <w:widowControl w:val="0"/>
              <w:spacing w:line="240" w:lineRule="auto"/>
              <w:rPr>
                <w:color w:val="FF0000"/>
                <w:sz w:val="18"/>
                <w:szCs w:val="18"/>
                <w:lang w:val="en-US"/>
              </w:rPr>
            </w:pPr>
            <w:r>
              <w:rPr>
                <w:color w:val="FF0000"/>
                <w:sz w:val="18"/>
                <w:szCs w:val="18"/>
              </w:rPr>
              <w:t xml:space="preserve">Кнопка Реализация переход в окно воспроизведения ролика </w:t>
            </w:r>
          </w:p>
          <w:p w:rsidR="006B658D" w:rsidRDefault="006B658D" w14:paraId="08D742D8" w14:textId="772CF794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A51A6C" w:rsidR="00A51A6C" w:rsidRDefault="00A51A6C" w14:paraId="5686A559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A51A6C" w:rsidRDefault="00A51A6C" w14:paraId="778EE47E" w14:textId="77777777">
            <w:pPr>
              <w:widowControl w:val="0"/>
              <w:spacing w:line="240" w:lineRule="auto"/>
            </w:pPr>
          </w:p>
          <w:p w:rsidR="00A51A6C" w:rsidRDefault="00A51A6C" w14:paraId="351B9C8D" w14:textId="77777777">
            <w:pPr>
              <w:widowControl w:val="0"/>
              <w:spacing w:line="240" w:lineRule="auto"/>
            </w:pPr>
          </w:p>
          <w:p w:rsidR="00C74D85" w:rsidP="00A51A6C" w:rsidRDefault="00C74D85" w14:paraId="4925CCEB" w14:textId="36916613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230E45" w:rsidP="00234105" w:rsidRDefault="00234105" w14:paraId="380E97F6" w14:textId="6AB4E393">
            <w:pPr>
              <w:widowControl w:val="0"/>
              <w:autoSpaceDE w:val="0"/>
              <w:autoSpaceDN w:val="0"/>
              <w:adjustRightInd w:val="0"/>
              <w:spacing w:line="280" w:lineRule="atLeast"/>
            </w:pPr>
            <w:r w:rsidRPr="00234105">
              <w:rPr>
                <w:noProof/>
              </w:rPr>
              <w:lastRenderedPageBreak/>
              <w:drawing>
                <wp:inline distT="0" distB="0" distL="0" distR="0" wp14:anchorId="342B7E4F" wp14:editId="03997352">
                  <wp:extent cx="5322570" cy="3548380"/>
                  <wp:effectExtent l="0" t="0" r="11430" b="7620"/>
                  <wp:docPr id="36" name="Изображение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4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E45" w:rsidRDefault="00230E45" w14:paraId="4D9A1FCF" w14:textId="77777777">
            <w:pPr>
              <w:widowControl w:val="0"/>
              <w:spacing w:line="240" w:lineRule="auto"/>
            </w:pPr>
          </w:p>
          <w:p w:rsidR="00230E45" w:rsidRDefault="00FD72EC" w14:paraId="531AC108" w14:textId="753F59C9">
            <w:pPr>
              <w:widowControl w:val="0"/>
              <w:spacing w:line="240" w:lineRule="auto"/>
            </w:pPr>
            <w:r w:rsidRPr="00234105">
              <w:rPr>
                <w:noProof/>
              </w:rPr>
              <w:lastRenderedPageBreak/>
              <w:drawing>
                <wp:inline distT="0" distB="0" distL="0" distR="0" wp14:anchorId="1A6470C7" wp14:editId="1A474668">
                  <wp:extent cx="5322570" cy="3541395"/>
                  <wp:effectExtent l="0" t="0" r="11430" b="0"/>
                  <wp:docPr id="37" name="Изображение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4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0E45" w:rsidRDefault="00FD72EC" w14:paraId="04BE13BC" w14:textId="7A6CF89E">
            <w:pPr>
              <w:widowControl w:val="0"/>
              <w:spacing w:line="240" w:lineRule="auto"/>
            </w:pPr>
            <w:r w:rsidRPr="008E52D9">
              <w:rPr>
                <w:noProof/>
              </w:rPr>
              <w:lastRenderedPageBreak/>
              <w:drawing>
                <wp:inline distT="0" distB="0" distL="0" distR="0" wp14:anchorId="0D43D770" wp14:editId="7EAC986F">
                  <wp:extent cx="5322570" cy="3493135"/>
                  <wp:effectExtent l="0" t="0" r="11430" b="12065"/>
                  <wp:docPr id="38" name="Изображение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49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23E56" w:rsidRDefault="00723E56" w14:paraId="4D4911A4" w14:textId="24B670DD">
            <w:pPr>
              <w:widowControl w:val="0"/>
              <w:spacing w:line="240" w:lineRule="auto"/>
            </w:pPr>
            <w:r w:rsidRPr="00FD72EC">
              <w:rPr>
                <w:noProof/>
              </w:rPr>
              <w:lastRenderedPageBreak/>
              <w:drawing>
                <wp:inline distT="0" distB="0" distL="0" distR="0" wp14:anchorId="061490C0" wp14:editId="5E01CDA5">
                  <wp:extent cx="5322570" cy="3455670"/>
                  <wp:effectExtent l="0" t="0" r="11430" b="0"/>
                  <wp:docPr id="39" name="Изображение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45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6B658D" w:rsidR="00230E45" w:rsidP="00723E56" w:rsidRDefault="00723E56" w14:paraId="2685B75F" w14:textId="6C6CD31F">
            <w:pPr>
              <w:widowControl w:val="0"/>
              <w:spacing w:line="240" w:lineRule="auto"/>
              <w:rPr>
                <w:lang w:val="en-US"/>
              </w:rPr>
            </w:pPr>
            <w:r w:rsidRPr="00723E56">
              <w:rPr>
                <w:noProof/>
              </w:rPr>
              <w:lastRenderedPageBreak/>
              <w:drawing>
                <wp:inline distT="0" distB="0" distL="0" distR="0" wp14:anchorId="4D9261B0" wp14:editId="03BA719C">
                  <wp:extent cx="5322570" cy="3503295"/>
                  <wp:effectExtent l="0" t="0" r="11430" b="1905"/>
                  <wp:docPr id="40" name="Изображение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523" w:rsidTr="6ED3703B" w14:paraId="0EEC99EA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D2272" w:rsidRDefault="00BD2272" w14:paraId="62E5E0B8" w14:textId="6CCC3308">
            <w:pPr>
              <w:widowControl w:val="0"/>
              <w:spacing w:line="240" w:lineRule="auto"/>
            </w:pPr>
            <w:r>
              <w:lastRenderedPageBreak/>
              <w:t xml:space="preserve">Переход назад. </w:t>
            </w:r>
          </w:p>
          <w:p w:rsidR="00411523" w:rsidRDefault="007A6CE8" w14:paraId="766A3C9A" w14:textId="3F776837">
            <w:pPr>
              <w:widowControl w:val="0"/>
              <w:spacing w:line="240" w:lineRule="auto"/>
            </w:pPr>
            <w:r>
              <w:t>Выбираем ЖКХ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723E56" w:rsidP="00F30E2D" w:rsidRDefault="009215C1" w14:paraId="1C86AA80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: </w:t>
            </w:r>
            <w:r w:rsidRPr="00F30E2D">
              <w:rPr>
                <w:color w:val="FF0000"/>
                <w:sz w:val="18"/>
                <w:szCs w:val="18"/>
              </w:rPr>
              <w:t>1.</w:t>
            </w:r>
            <w:r w:rsidRPr="00F30E2D" w:rsidR="00F30E2D">
              <w:rPr>
                <w:sz w:val="18"/>
                <w:szCs w:val="18"/>
              </w:rPr>
              <w:t>С</w:t>
            </w:r>
            <w:r w:rsidRPr="00F30E2D">
              <w:rPr>
                <w:sz w:val="18"/>
                <w:szCs w:val="18"/>
              </w:rPr>
              <w:t>вязь ЖКХ и ядра.</w:t>
            </w:r>
            <w:r w:rsidRPr="00F30E2D" w:rsidR="00F30E2D">
              <w:rPr>
                <w:sz w:val="18"/>
                <w:szCs w:val="18"/>
              </w:rPr>
              <w:t xml:space="preserve"> </w:t>
            </w:r>
          </w:p>
          <w:p w:rsidR="00723E56" w:rsidP="00F30E2D" w:rsidRDefault="00723E56" w14:paraId="57E085B3" w14:textId="5973757E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Тезисы: </w:t>
            </w:r>
          </w:p>
          <w:p w:rsidR="00723E56" w:rsidP="00F30E2D" w:rsidRDefault="00723E56" w14:paraId="5B76038F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464F1E" w:rsidP="00F30E2D" w:rsidRDefault="00F30E2D" w14:paraId="648145E1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F30E2D">
              <w:rPr>
                <w:sz w:val="18"/>
                <w:szCs w:val="18"/>
              </w:rPr>
              <w:t xml:space="preserve">Указать: «Единый региональный оператор учета» </w:t>
            </w:r>
          </w:p>
          <w:p w:rsidRPr="00821753" w:rsidR="00464F1E" w:rsidP="00F30E2D" w:rsidRDefault="00464F1E" w14:paraId="3976D444" w14:textId="37559492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821753">
              <w:rPr>
                <w:color w:val="FF0000"/>
                <w:sz w:val="18"/>
                <w:szCs w:val="18"/>
              </w:rPr>
              <w:t>Выбор иконки ПРОБЛЕМА:</w:t>
            </w:r>
            <w:r w:rsidR="00821753">
              <w:rPr>
                <w:color w:val="FF0000"/>
                <w:sz w:val="18"/>
                <w:szCs w:val="18"/>
              </w:rPr>
              <w:t xml:space="preserve"> (показываем загрязненный город, показания в счетчиках все время перепрыгивают, мрак)</w:t>
            </w:r>
          </w:p>
          <w:p w:rsidR="00464F1E" w:rsidP="00F30E2D" w:rsidRDefault="00464F1E" w14:paraId="53E63C49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821753" w:rsidR="00490886" w:rsidP="00821753" w:rsidRDefault="00745380" w14:paraId="45A7D07B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Отсутствие контроля физических параметров (качества) поставляемых коммунальных ресурсов</w:t>
            </w:r>
          </w:p>
          <w:p w:rsidRPr="00821753" w:rsidR="00490886" w:rsidP="00821753" w:rsidRDefault="00745380" w14:paraId="51F5C8C9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Недостоверность заявляемых данных с приборов учета</w:t>
            </w:r>
          </w:p>
          <w:p w:rsidRPr="00821753" w:rsidR="00490886" w:rsidP="00821753" w:rsidRDefault="00745380" w14:paraId="5D24B982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Энергетическая неэффективность, износ элементов инфраструктуры</w:t>
            </w:r>
          </w:p>
          <w:p w:rsidRPr="00821753" w:rsidR="00490886" w:rsidP="00821753" w:rsidRDefault="00745380" w14:paraId="64ED9F0B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 xml:space="preserve">Конфликты меду потребителями, управляющими организациями и </w:t>
            </w:r>
            <w:proofErr w:type="spellStart"/>
            <w:r w:rsidRPr="00821753">
              <w:rPr>
                <w:sz w:val="18"/>
                <w:szCs w:val="18"/>
              </w:rPr>
              <w:t>ресурсоснабжающими</w:t>
            </w:r>
            <w:proofErr w:type="spellEnd"/>
            <w:r w:rsidRPr="00821753">
              <w:rPr>
                <w:sz w:val="18"/>
                <w:szCs w:val="18"/>
              </w:rPr>
              <w:t xml:space="preserve"> организациями  в части взаиморасчетов за ресурсы</w:t>
            </w:r>
          </w:p>
          <w:p w:rsidRPr="00821753" w:rsidR="00490886" w:rsidP="00821753" w:rsidRDefault="00745380" w14:paraId="0AFB5BA4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Непрозрачность расчетов для жителей</w:t>
            </w:r>
          </w:p>
          <w:p w:rsidRPr="00821753" w:rsidR="00490886" w:rsidP="00821753" w:rsidRDefault="00745380" w14:paraId="67F7529B" w14:textId="77777777">
            <w:pPr>
              <w:widowControl w:val="0"/>
              <w:numPr>
                <w:ilvl w:val="0"/>
                <w:numId w:val="3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Перерасход бюджетных средств</w:t>
            </w:r>
          </w:p>
          <w:p w:rsidR="00821753" w:rsidP="00821753" w:rsidRDefault="00821753" w14:paraId="56DDC22A" w14:textId="286AAB9B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821753">
              <w:rPr>
                <w:color w:val="FF0000"/>
                <w:sz w:val="18"/>
                <w:szCs w:val="18"/>
              </w:rPr>
              <w:t xml:space="preserve">Выбор иконки </w:t>
            </w:r>
            <w:r>
              <w:rPr>
                <w:color w:val="FF0000"/>
                <w:sz w:val="18"/>
                <w:szCs w:val="18"/>
              </w:rPr>
              <w:t xml:space="preserve">РЕШЕНИЕ: (в центре появляется здание с </w:t>
            </w:r>
            <w:proofErr w:type="spellStart"/>
            <w:r>
              <w:rPr>
                <w:color w:val="FF0000"/>
                <w:sz w:val="18"/>
                <w:szCs w:val="18"/>
              </w:rPr>
              <w:t>серваками</w:t>
            </w:r>
            <w:proofErr w:type="spellEnd"/>
            <w:r>
              <w:rPr>
                <w:color w:val="FF0000"/>
                <w:sz w:val="18"/>
                <w:szCs w:val="18"/>
              </w:rPr>
              <w:t xml:space="preserve"> и на домах появляются датчики)</w:t>
            </w:r>
          </w:p>
          <w:p w:rsidRPr="00821753" w:rsidR="00821753" w:rsidP="00821753" w:rsidRDefault="00821753" w14:paraId="76FC2429" w14:textId="1F505D5C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821753">
              <w:rPr>
                <w:color w:val="000000" w:themeColor="text1"/>
                <w:sz w:val="18"/>
                <w:szCs w:val="18"/>
              </w:rPr>
              <w:t>Комплексный сбор и анализ данных</w:t>
            </w:r>
          </w:p>
          <w:p w:rsidRPr="00821753" w:rsidR="00490886" w:rsidP="00821753" w:rsidRDefault="00745380" w14:paraId="57BF8672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Полная автоматизация процесса сбора и анализа данных (исключение негативного влияния человеческого фактора)</w:t>
            </w:r>
          </w:p>
          <w:p w:rsidRPr="00821753" w:rsidR="00490886" w:rsidP="00821753" w:rsidRDefault="00745380" w14:paraId="69959515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 xml:space="preserve">Мониторинг потребления предприятиями бюджетной </w:t>
            </w:r>
            <w:r w:rsidRPr="00821753">
              <w:rPr>
                <w:sz w:val="18"/>
                <w:szCs w:val="18"/>
              </w:rPr>
              <w:lastRenderedPageBreak/>
              <w:t>сферы</w:t>
            </w:r>
          </w:p>
          <w:p w:rsidRPr="00821753" w:rsidR="00490886" w:rsidP="00821753" w:rsidRDefault="00745380" w14:paraId="2A854662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>Контроль качества коммунальных ресурсов</w:t>
            </w:r>
          </w:p>
          <w:p w:rsidRPr="00821753" w:rsidR="00490886" w:rsidP="00821753" w:rsidRDefault="00745380" w14:paraId="55E9EBD3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r w:rsidRPr="00821753">
              <w:rPr>
                <w:sz w:val="18"/>
                <w:szCs w:val="18"/>
              </w:rPr>
              <w:t xml:space="preserve">Определение размера и структуры небаланса в </w:t>
            </w:r>
            <w:proofErr w:type="spellStart"/>
            <w:r w:rsidRPr="00821753">
              <w:rPr>
                <w:sz w:val="18"/>
                <w:szCs w:val="18"/>
              </w:rPr>
              <w:t>многоквартиных</w:t>
            </w:r>
            <w:proofErr w:type="spellEnd"/>
            <w:r w:rsidRPr="00821753">
              <w:rPr>
                <w:sz w:val="18"/>
                <w:szCs w:val="18"/>
              </w:rPr>
              <w:t xml:space="preserve"> домах</w:t>
            </w:r>
          </w:p>
          <w:p w:rsidRPr="00821753" w:rsidR="00490886" w:rsidP="00821753" w:rsidRDefault="00745380" w14:paraId="0A08EFC6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proofErr w:type="spellStart"/>
            <w:r w:rsidRPr="00821753">
              <w:rPr>
                <w:sz w:val="18"/>
                <w:szCs w:val="18"/>
              </w:rPr>
              <w:t>Пообъектное</w:t>
            </w:r>
            <w:proofErr w:type="spellEnd"/>
            <w:r w:rsidRPr="00821753">
              <w:rPr>
                <w:sz w:val="18"/>
                <w:szCs w:val="18"/>
              </w:rPr>
              <w:t xml:space="preserve"> сведение баланса потребления и платежей</w:t>
            </w:r>
          </w:p>
          <w:p w:rsidRPr="00821753" w:rsidR="00490886" w:rsidP="00821753" w:rsidRDefault="00745380" w14:paraId="13E3248C" w14:textId="77777777">
            <w:pPr>
              <w:widowControl w:val="0"/>
              <w:numPr>
                <w:ilvl w:val="0"/>
                <w:numId w:val="4"/>
              </w:numPr>
              <w:spacing w:line="240" w:lineRule="auto"/>
              <w:rPr>
                <w:sz w:val="18"/>
                <w:szCs w:val="18"/>
              </w:rPr>
            </w:pPr>
            <w:proofErr w:type="spellStart"/>
            <w:r w:rsidRPr="00821753">
              <w:rPr>
                <w:sz w:val="18"/>
                <w:szCs w:val="18"/>
              </w:rPr>
              <w:t>Пообъектная</w:t>
            </w:r>
            <w:proofErr w:type="spellEnd"/>
            <w:r w:rsidRPr="00821753">
              <w:rPr>
                <w:sz w:val="18"/>
                <w:szCs w:val="18"/>
              </w:rPr>
              <w:t xml:space="preserve"> оценка эффективности использования ресурсов </w:t>
            </w:r>
          </w:p>
          <w:p w:rsidR="00464F1E" w:rsidP="00F30E2D" w:rsidRDefault="00464F1E" w14:paraId="1EBA02B5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464F1E" w:rsidP="00F30E2D" w:rsidRDefault="00821753" w14:paraId="6106909A" w14:textId="691A50B0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821753">
              <w:rPr>
                <w:color w:val="FF0000"/>
                <w:sz w:val="18"/>
                <w:szCs w:val="18"/>
              </w:rPr>
              <w:t xml:space="preserve">Результат: </w:t>
            </w:r>
          </w:p>
          <w:p w:rsidRPr="00821753" w:rsidR="00821753" w:rsidP="00F30E2D" w:rsidRDefault="00821753" w14:paraId="1F461C5F" w14:textId="2B7204F3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>(все датчики и счетчики работают отлажено, инфа стекается в ядро)</w:t>
            </w:r>
          </w:p>
          <w:p w:rsidRPr="00821753" w:rsidR="00490886" w:rsidP="00821753" w:rsidRDefault="00745380" w14:paraId="62CF6AF6" w14:textId="7777777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b/>
                <w:color w:val="000000" w:themeColor="text1"/>
                <w:sz w:val="18"/>
                <w:szCs w:val="18"/>
              </w:rPr>
            </w:pPr>
            <w:r w:rsidRPr="00821753">
              <w:rPr>
                <w:b/>
                <w:color w:val="000000" w:themeColor="text1"/>
                <w:sz w:val="18"/>
                <w:szCs w:val="18"/>
              </w:rPr>
              <w:t>Обеспечение сбора всех данных о потреблении ресурсов</w:t>
            </w:r>
          </w:p>
          <w:p w:rsidRPr="00821753" w:rsidR="00490886" w:rsidP="00821753" w:rsidRDefault="00745380" w14:paraId="4A47480B" w14:textId="7777777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b/>
                <w:color w:val="000000" w:themeColor="text1"/>
                <w:sz w:val="18"/>
                <w:szCs w:val="18"/>
              </w:rPr>
            </w:pPr>
            <w:r w:rsidRPr="00821753">
              <w:rPr>
                <w:b/>
                <w:color w:val="000000" w:themeColor="text1"/>
                <w:sz w:val="18"/>
                <w:szCs w:val="18"/>
              </w:rPr>
              <w:t>Принятие к начислению в квитанции данных только от оператора</w:t>
            </w:r>
          </w:p>
          <w:p w:rsidRPr="00821753" w:rsidR="00490886" w:rsidP="00821753" w:rsidRDefault="00745380" w14:paraId="2BA39E52" w14:textId="77777777">
            <w:pPr>
              <w:widowControl w:val="0"/>
              <w:numPr>
                <w:ilvl w:val="0"/>
                <w:numId w:val="5"/>
              </w:numPr>
              <w:spacing w:line="240" w:lineRule="auto"/>
              <w:rPr>
                <w:b/>
                <w:color w:val="000000" w:themeColor="text1"/>
                <w:sz w:val="18"/>
                <w:szCs w:val="18"/>
              </w:rPr>
            </w:pPr>
            <w:r w:rsidRPr="00821753">
              <w:rPr>
                <w:b/>
                <w:color w:val="000000" w:themeColor="text1"/>
                <w:sz w:val="18"/>
                <w:szCs w:val="18"/>
              </w:rPr>
              <w:t xml:space="preserve">Предоставление </w:t>
            </w:r>
            <w:proofErr w:type="spellStart"/>
            <w:r w:rsidRPr="00821753">
              <w:rPr>
                <w:b/>
                <w:color w:val="000000" w:themeColor="text1"/>
                <w:sz w:val="18"/>
                <w:szCs w:val="18"/>
              </w:rPr>
              <w:t>телематических</w:t>
            </w:r>
            <w:proofErr w:type="spellEnd"/>
            <w:r w:rsidRPr="00821753">
              <w:rPr>
                <w:b/>
                <w:color w:val="000000" w:themeColor="text1"/>
                <w:sz w:val="18"/>
                <w:szCs w:val="18"/>
              </w:rPr>
              <w:t xml:space="preserve"> данных о потреблении ресурсов для РСО, УК, РКЦ, и </w:t>
            </w:r>
            <w:proofErr w:type="spellStart"/>
            <w:r w:rsidRPr="00821753">
              <w:rPr>
                <w:b/>
                <w:color w:val="000000" w:themeColor="text1"/>
                <w:sz w:val="18"/>
                <w:szCs w:val="18"/>
              </w:rPr>
              <w:t>др</w:t>
            </w:r>
            <w:proofErr w:type="spellEnd"/>
            <w:r w:rsidRPr="00821753">
              <w:rPr>
                <w:b/>
                <w:color w:val="000000" w:themeColor="text1"/>
                <w:sz w:val="18"/>
                <w:szCs w:val="18"/>
              </w:rPr>
              <w:t xml:space="preserve"> в виде сервиса</w:t>
            </w:r>
          </w:p>
          <w:p w:rsidRPr="00821753" w:rsidR="00F30E2D" w:rsidP="00F30E2D" w:rsidRDefault="00F30E2D" w14:paraId="2A6FABC2" w14:textId="77777777">
            <w:pPr>
              <w:widowControl w:val="0"/>
              <w:spacing w:line="240" w:lineRule="auto"/>
              <w:rPr>
                <w:b/>
                <w:color w:val="000000" w:themeColor="text1"/>
                <w:sz w:val="18"/>
                <w:szCs w:val="18"/>
              </w:rPr>
            </w:pPr>
          </w:p>
          <w:p w:rsidRPr="00821753" w:rsidR="00821753" w:rsidP="00F30E2D" w:rsidRDefault="00821753" w14:paraId="3196531B" w14:textId="77777777">
            <w:pPr>
              <w:widowControl w:val="0"/>
              <w:spacing w:line="240" w:lineRule="auto"/>
              <w:rPr>
                <w:b/>
                <w:color w:val="000000" w:themeColor="text1"/>
                <w:sz w:val="18"/>
                <w:szCs w:val="18"/>
              </w:rPr>
            </w:pPr>
          </w:p>
          <w:p w:rsidRPr="00821753" w:rsidR="00821753" w:rsidP="00F30E2D" w:rsidRDefault="00821753" w14:paraId="6EFF08D3" w14:textId="77777777">
            <w:pPr>
              <w:widowControl w:val="0"/>
              <w:spacing w:line="240" w:lineRule="auto"/>
              <w:rPr>
                <w:color w:val="000000" w:themeColor="text1"/>
                <w:sz w:val="18"/>
                <w:szCs w:val="18"/>
              </w:rPr>
            </w:pPr>
          </w:p>
          <w:p w:rsidR="006601AA" w:rsidP="006601AA" w:rsidRDefault="006601AA" w14:paraId="54D76B45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6438C5">
              <w:rPr>
                <w:color w:val="FF0000"/>
                <w:sz w:val="18"/>
                <w:szCs w:val="18"/>
              </w:rPr>
              <w:t xml:space="preserve">Все это под шапкой «Информация» </w:t>
            </w:r>
            <w:r>
              <w:rPr>
                <w:color w:val="FF0000"/>
                <w:sz w:val="18"/>
                <w:szCs w:val="18"/>
              </w:rPr>
              <w:t>(общее время анимации 10-15 секунд).</w:t>
            </w:r>
          </w:p>
          <w:p w:rsidRPr="00230E45" w:rsidR="006601AA" w:rsidP="006601AA" w:rsidRDefault="006601AA" w14:paraId="673B27F5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230E45">
              <w:rPr>
                <w:color w:val="FF0000"/>
                <w:sz w:val="18"/>
                <w:szCs w:val="18"/>
              </w:rPr>
              <w:t>Рядом неактивная вкладка или кнопка «Реализация».</w:t>
            </w:r>
          </w:p>
          <w:p w:rsidR="006601AA" w:rsidP="006601AA" w:rsidRDefault="006601AA" w14:paraId="6378BF70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A51A6C">
              <w:rPr>
                <w:sz w:val="18"/>
                <w:szCs w:val="18"/>
              </w:rPr>
              <w:t xml:space="preserve">При нажатии на реализацию запускается снятый ролик. </w:t>
            </w:r>
          </w:p>
          <w:p w:rsidRPr="006601AA" w:rsidR="006601AA" w:rsidP="006601AA" w:rsidRDefault="006601AA" w14:paraId="2A5518EF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  <w:lang w:val="en-US"/>
              </w:rPr>
            </w:pPr>
            <w:r w:rsidRPr="006601AA">
              <w:rPr>
                <w:color w:val="FF0000"/>
                <w:sz w:val="18"/>
                <w:szCs w:val="18"/>
              </w:rPr>
              <w:t>Кнопка Назад</w:t>
            </w:r>
          </w:p>
          <w:p w:rsidR="00411523" w:rsidRDefault="00411523" w14:paraId="14AF431B" w14:textId="701BFBAF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6B658D" w:rsidRDefault="00723E56" w14:paraId="0FB9438D" w14:textId="04ECCEE2">
            <w:pPr>
              <w:widowControl w:val="0"/>
              <w:spacing w:line="240" w:lineRule="auto"/>
            </w:pPr>
            <w:r w:rsidRPr="00723E56">
              <w:rPr>
                <w:noProof/>
              </w:rPr>
              <w:lastRenderedPageBreak/>
              <w:drawing>
                <wp:inline distT="0" distB="0" distL="0" distR="0" wp14:anchorId="0BC964A9" wp14:editId="48274F7B">
                  <wp:extent cx="5322570" cy="3557905"/>
                  <wp:effectExtent l="0" t="0" r="11430" b="0"/>
                  <wp:docPr id="41" name="Изображение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57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658D" w:rsidRDefault="006B658D" w14:paraId="17AB3125" w14:textId="11F784FD">
            <w:pPr>
              <w:widowControl w:val="0"/>
              <w:spacing w:line="240" w:lineRule="auto"/>
            </w:pPr>
          </w:p>
          <w:p w:rsidR="006B658D" w:rsidRDefault="00723E56" w14:paraId="2D812935" w14:textId="20E41D31">
            <w:pPr>
              <w:widowControl w:val="0"/>
              <w:spacing w:line="240" w:lineRule="auto"/>
            </w:pPr>
            <w:r w:rsidRPr="00723E56">
              <w:rPr>
                <w:noProof/>
              </w:rPr>
              <w:lastRenderedPageBreak/>
              <w:drawing>
                <wp:inline distT="0" distB="0" distL="0" distR="0" wp14:anchorId="6A40B491" wp14:editId="4F5C21BA">
                  <wp:extent cx="5322570" cy="3510915"/>
                  <wp:effectExtent l="0" t="0" r="11430" b="0"/>
                  <wp:docPr id="42" name="Изображение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1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658D" w:rsidRDefault="006B658D" w14:paraId="342C3D5E" w14:textId="6F712D78">
            <w:pPr>
              <w:widowControl w:val="0"/>
              <w:spacing w:line="240" w:lineRule="auto"/>
            </w:pPr>
          </w:p>
          <w:p w:rsidR="006B658D" w:rsidRDefault="006B658D" w14:paraId="131E3769" w14:textId="1DB016CF">
            <w:pPr>
              <w:widowControl w:val="0"/>
              <w:spacing w:line="240" w:lineRule="auto"/>
            </w:pPr>
          </w:p>
          <w:p w:rsidR="00411523" w:rsidRDefault="00821753" w14:paraId="456C968C" w14:textId="77777777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5F21B6DB" wp14:editId="2B70D0D1">
                  <wp:extent cx="5322570" cy="3407410"/>
                  <wp:effectExtent l="0" t="0" r="11430" b="0"/>
                  <wp:docPr id="43" name="Изображение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40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53" w:rsidRDefault="00821753" w14:paraId="71D84D00" w14:textId="77777777">
            <w:pPr>
              <w:widowControl w:val="0"/>
              <w:spacing w:line="240" w:lineRule="auto"/>
            </w:pPr>
          </w:p>
          <w:p w:rsidR="00821753" w:rsidRDefault="00821753" w14:paraId="051D5510" w14:textId="77777777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15A8A3CC" wp14:editId="01A07E63">
                  <wp:extent cx="5322570" cy="3671570"/>
                  <wp:effectExtent l="0" t="0" r="11430" b="11430"/>
                  <wp:docPr id="44" name="Изображение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67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53" w:rsidRDefault="00821753" w14:paraId="51550A06" w14:textId="77777777">
            <w:pPr>
              <w:widowControl w:val="0"/>
              <w:spacing w:line="240" w:lineRule="auto"/>
            </w:pPr>
          </w:p>
          <w:p w:rsidR="00821753" w:rsidRDefault="00821753" w14:paraId="22AE2C77" w14:textId="366FB8B2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770D4938" wp14:editId="53BEF143">
                  <wp:extent cx="5322570" cy="3792855"/>
                  <wp:effectExtent l="0" t="0" r="11430" b="0"/>
                  <wp:docPr id="45" name="Изображение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79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8C51F5" w:rsidR="00411523" w:rsidTr="6ED3703B" w14:paraId="0ABE3961" w14:textId="77777777">
        <w:trPr>
          <w:trHeight w:val="9236"/>
        </w:trPr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25D960D4" w14:textId="42042444">
            <w:pPr>
              <w:widowControl w:val="0"/>
              <w:spacing w:line="240" w:lineRule="auto"/>
            </w:pPr>
            <w:r>
              <w:lastRenderedPageBreak/>
              <w:t>Переход назад. И выбираем транспорт.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Pr="005D6348" w:rsidR="00411523" w:rsidRDefault="00AF35C9" w14:paraId="1F646F0C" w14:textId="27A09243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1</w:t>
            </w:r>
            <w:r w:rsidRPr="005D6348">
              <w:rPr>
                <w:sz w:val="18"/>
                <w:szCs w:val="18"/>
              </w:rPr>
              <w:t>. Схема Транспорт - Я</w:t>
            </w:r>
            <w:r w:rsidRPr="005D6348" w:rsidR="007A6CE8">
              <w:rPr>
                <w:sz w:val="18"/>
                <w:szCs w:val="18"/>
              </w:rPr>
              <w:t>дро.</w:t>
            </w:r>
          </w:p>
          <w:p w:rsidR="00257FC6" w:rsidP="00257FC6" w:rsidRDefault="00AF35C9" w14:paraId="27CAD2E5" w14:textId="6A054FAA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2</w:t>
            </w:r>
            <w:r w:rsidRPr="005D6348">
              <w:rPr>
                <w:sz w:val="18"/>
                <w:szCs w:val="18"/>
              </w:rPr>
              <w:t xml:space="preserve">. </w:t>
            </w:r>
            <w:r w:rsidRPr="005D6348" w:rsidR="007A6CE8">
              <w:rPr>
                <w:sz w:val="18"/>
                <w:szCs w:val="18"/>
              </w:rPr>
              <w:t>Показываем разветвление транспорта:</w:t>
            </w:r>
            <w:r w:rsidRPr="005D6348" w:rsidR="00257FC6">
              <w:rPr>
                <w:sz w:val="18"/>
                <w:szCs w:val="18"/>
              </w:rPr>
              <w:t xml:space="preserve"> (см.</w:t>
            </w:r>
            <w:r w:rsidRPr="001F2ADE" w:rsidR="001F2ADE">
              <w:rPr>
                <w:sz w:val="18"/>
                <w:szCs w:val="18"/>
              </w:rPr>
              <w:t xml:space="preserve"> </w:t>
            </w:r>
            <w:r w:rsidRPr="005D6348" w:rsidR="00257FC6">
              <w:rPr>
                <w:sz w:val="18"/>
                <w:szCs w:val="18"/>
              </w:rPr>
              <w:t>схему)</w:t>
            </w:r>
          </w:p>
          <w:p w:rsidRPr="00DF374E" w:rsidR="00DF374E" w:rsidP="00DF374E" w:rsidRDefault="00DF374E" w14:paraId="00519799" w14:textId="14857E64">
            <w:pPr>
              <w:pStyle w:val="a7"/>
              <w:shd w:val="clear" w:color="auto" w:fill="FFFFFF"/>
              <w:rPr>
                <w:rFonts w:ascii="Tahoma" w:hAnsi="Tahoma" w:eastAsia="Arial" w:cs="Tahoma"/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Тезис: </w:t>
            </w:r>
            <w:r>
              <w:rPr>
                <w:rFonts w:ascii="Arial" w:hAnsi="Arial" w:eastAsia="Arial" w:cs="Arial"/>
                <w:color w:val="000000"/>
                <w:sz w:val="18"/>
                <w:szCs w:val="18"/>
              </w:rPr>
              <w:t>О</w:t>
            </w:r>
            <w:r w:rsidRPr="00DF374E">
              <w:rPr>
                <w:rFonts w:ascii="Arial" w:hAnsi="Arial" w:eastAsia="Arial" w:cs="Arial"/>
                <w:color w:val="000000"/>
                <w:sz w:val="18"/>
                <w:szCs w:val="18"/>
              </w:rPr>
              <w:t>рганизация</w:t>
            </w:r>
            <w:r>
              <w:rPr>
                <w:rFonts w:ascii="Arial" w:hAnsi="Arial" w:eastAsia="Arial" w:cs="Arial"/>
                <w:color w:val="000000"/>
                <w:sz w:val="18"/>
                <w:szCs w:val="18"/>
              </w:rPr>
              <w:t xml:space="preserve"> </w:t>
            </w:r>
            <w:r w:rsidRPr="00DF374E">
              <w:rPr>
                <w:rFonts w:ascii="Arial" w:hAnsi="Arial" w:eastAsia="Arial" w:cs="Arial"/>
                <w:color w:val="000000"/>
                <w:sz w:val="18"/>
                <w:szCs w:val="18"/>
              </w:rPr>
              <w:t>и</w:t>
            </w:r>
            <w:r>
              <w:rPr>
                <w:rFonts w:ascii="Arial" w:hAnsi="Arial" w:eastAsia="Arial" w:cs="Arial"/>
                <w:color w:val="000000"/>
                <w:sz w:val="18"/>
                <w:szCs w:val="18"/>
              </w:rPr>
              <w:t xml:space="preserve"> </w:t>
            </w:r>
            <w:r w:rsidRPr="00DF374E">
              <w:rPr>
                <w:rFonts w:ascii="Arial" w:hAnsi="Arial" w:eastAsia="Arial" w:cs="Arial"/>
                <w:color w:val="000000"/>
                <w:sz w:val="18"/>
                <w:szCs w:val="18"/>
              </w:rPr>
              <w:t>повышение безопасности дорожного движения за счет оптимизации улично-дорожного пространства, использования технологических, информационных и организационных средств. </w:t>
            </w:r>
          </w:p>
          <w:p w:rsidRPr="005D6348" w:rsidR="00DF374E" w:rsidP="00257FC6" w:rsidRDefault="00DF374E" w14:paraId="6009A86D" w14:textId="6D8F3796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5D6348" w:rsidR="00663123" w:rsidP="006B658D" w:rsidRDefault="00AF35C9" w14:paraId="0FF13A22" w14:textId="016E5A61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3</w:t>
            </w:r>
            <w:r w:rsidRPr="005D6348">
              <w:rPr>
                <w:sz w:val="18"/>
                <w:szCs w:val="18"/>
              </w:rPr>
              <w:t xml:space="preserve">. </w:t>
            </w:r>
            <w:r w:rsidRPr="005D6348" w:rsidR="00663123">
              <w:rPr>
                <w:sz w:val="18"/>
                <w:szCs w:val="18"/>
              </w:rPr>
              <w:t>Происходит выбор</w:t>
            </w:r>
            <w:r w:rsidRPr="005D6348" w:rsidR="005D6348">
              <w:rPr>
                <w:sz w:val="18"/>
                <w:szCs w:val="18"/>
              </w:rPr>
              <w:t xml:space="preserve"> направления </w:t>
            </w:r>
            <w:r w:rsidRPr="00DF374E" w:rsidR="005D6348">
              <w:rPr>
                <w:color w:val="FF0000"/>
                <w:sz w:val="18"/>
                <w:szCs w:val="18"/>
              </w:rPr>
              <w:t>СКБДД</w:t>
            </w:r>
            <w:r w:rsidRPr="005D6348" w:rsidR="005D6348">
              <w:rPr>
                <w:sz w:val="18"/>
                <w:szCs w:val="18"/>
              </w:rPr>
              <w:t>; Показывается разветвление СКБДД : фиксация нарушений ПДД и контроль весогабаритных параметров.</w:t>
            </w:r>
          </w:p>
          <w:p w:rsidR="00DE5418" w:rsidP="00DE5418" w:rsidRDefault="00DE5418" w14:paraId="08D5E9EE" w14:textId="6E0032C1">
            <w:pPr>
              <w:widowControl w:val="0"/>
              <w:spacing w:line="240" w:lineRule="auto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появляется анимация схемы </w:t>
            </w:r>
            <w:r>
              <w:rPr>
                <w:sz w:val="18"/>
                <w:szCs w:val="18"/>
              </w:rPr>
              <w:t xml:space="preserve">«Контроль веса и габаритов» </w:t>
            </w:r>
            <w:r w:rsidRPr="005D6348">
              <w:rPr>
                <w:sz w:val="18"/>
                <w:szCs w:val="18"/>
              </w:rPr>
              <w:t>к примеру как грузовик пересекает зону досмотра и не проходит по весу габариту (на 10 сек.)</w:t>
            </w:r>
          </w:p>
          <w:p w:rsidR="00821753" w:rsidP="006B658D" w:rsidRDefault="00821753" w14:paraId="43E11594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:rsidR="00DE5418" w:rsidP="00DE5418" w:rsidRDefault="00DE5418" w14:paraId="1FFAE4DC" w14:textId="2EE852FF">
            <w:pPr>
              <w:widowControl w:val="0"/>
              <w:autoSpaceDE w:val="0"/>
              <w:autoSpaceDN w:val="0"/>
              <w:adjustRightInd w:val="0"/>
              <w:spacing w:after="240" w:line="440" w:lineRule="atLeast"/>
              <w:rPr>
                <w:sz w:val="18"/>
                <w:szCs w:val="18"/>
              </w:rPr>
            </w:pPr>
            <w:r>
              <w:rPr>
                <w:color w:val="FF0000"/>
                <w:sz w:val="18"/>
                <w:szCs w:val="18"/>
              </w:rPr>
              <w:t xml:space="preserve">Тезисы: </w:t>
            </w:r>
          </w:p>
          <w:p w:rsidR="00DE5418" w:rsidP="00DE5418" w:rsidRDefault="00DE5418" w14:paraId="28364AEA" w14:textId="77777777">
            <w:pPr>
              <w:spacing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Снижение количества дорожно-транспортных происшествий и тяжести их последствий в 1,5 – 2 раза (по опыту стран ЕС).</w:t>
            </w:r>
          </w:p>
          <w:p w:rsidRPr="00DE5418" w:rsidR="00DE5418" w:rsidP="00DE5418" w:rsidRDefault="00DE5418" w14:paraId="0F0FEC38" w14:textId="77777777">
            <w:pPr>
              <w:spacing w:line="240" w:lineRule="auto"/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</w:pPr>
          </w:p>
          <w:p w:rsidR="00DE5418" w:rsidP="00DE5418" w:rsidRDefault="00DE5418" w14:paraId="2AF4DEB1" w14:textId="3BA2D4F8">
            <w:pPr>
              <w:spacing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>Сни</w:t>
            </w:r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жение эксплуатационных расходов на ремонт и содержание региональных автомобильных дорог в 2 раза.</w:t>
            </w:r>
          </w:p>
          <w:p w:rsidRPr="00DE5418" w:rsidR="00DE5418" w:rsidP="00DE5418" w:rsidRDefault="00DE5418" w14:paraId="1D30D47A" w14:textId="77777777">
            <w:pPr>
              <w:shd w:val="clear" w:color="auto" w:fill="FFFFFF"/>
              <w:spacing w:before="100" w:beforeAutospacing="1" w:after="100" w:afterAutospacing="1"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Изменение психологии </w:t>
            </w:r>
            <w:proofErr w:type="spellStart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водителеи</w:t>
            </w:r>
            <w:proofErr w:type="spellEnd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̆ в части соблюдения ими ПДД и, как следствие, повышение </w:t>
            </w:r>
            <w:proofErr w:type="spellStart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общеи</w:t>
            </w:r>
            <w:proofErr w:type="spellEnd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̆ </w:t>
            </w:r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lastRenderedPageBreak/>
              <w:t>культуры участников дорожного движения. </w:t>
            </w:r>
          </w:p>
          <w:p w:rsidRPr="00DE5418" w:rsidR="00DE5418" w:rsidP="00DE5418" w:rsidRDefault="00DE5418" w14:paraId="2014F7EC" w14:textId="77777777">
            <w:pPr>
              <w:spacing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Повышение экономических и социальных </w:t>
            </w:r>
            <w:proofErr w:type="spellStart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показателеи</w:t>
            </w:r>
            <w:proofErr w:type="spellEnd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̆ региона за счет увеличения поступлений в </w:t>
            </w:r>
            <w:proofErr w:type="spellStart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региональныи</w:t>
            </w:r>
            <w:proofErr w:type="spellEnd"/>
            <w:r w:rsidRPr="00DE5418">
              <w:rPr>
                <w:rFonts w:eastAsia="Times New Roman"/>
                <w:sz w:val="18"/>
                <w:szCs w:val="18"/>
                <w:shd w:val="clear" w:color="auto" w:fill="FFFFFF"/>
              </w:rPr>
              <w:t>̆ бюджет денежных средств, вырученных от оплаты штрафов и компенсации вреда, причиненного автомобильным дорогам. </w:t>
            </w:r>
          </w:p>
          <w:p w:rsidRPr="00DE5418" w:rsidR="00DE5418" w:rsidP="00DE5418" w:rsidRDefault="00DE5418" w14:paraId="75541A18" w14:textId="18A81891">
            <w:pPr>
              <w:spacing w:line="240" w:lineRule="auto"/>
              <w:rPr>
                <w:rFonts w:ascii="Times New Roman" w:hAnsi="Times New Roman" w:eastAsia="Times New Roman" w:cs="Times New Roman"/>
                <w:color w:val="FF0000"/>
                <w:sz w:val="24"/>
                <w:szCs w:val="24"/>
              </w:rPr>
            </w:pPr>
            <w:r w:rsidRPr="00DE5418">
              <w:rPr>
                <w:rFonts w:ascii="Times New Roman" w:hAnsi="Times New Roman" w:eastAsia="Times New Roman" w:cs="Times New Roman"/>
                <w:color w:val="FF0000"/>
                <w:sz w:val="24"/>
                <w:szCs w:val="24"/>
              </w:rPr>
              <w:t>Система паркинга</w:t>
            </w:r>
          </w:p>
          <w:p w:rsidR="00DF374E" w:rsidP="00DF374E" w:rsidRDefault="00DF374E" w14:paraId="5ABD2148" w14:textId="77777777">
            <w:pPr>
              <w:shd w:val="clear" w:color="auto" w:fill="FFFFFF"/>
              <w:spacing w:before="100" w:beforeAutospacing="1" w:after="100" w:afterAutospacing="1"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>
              <w:rPr>
                <w:rFonts w:ascii="Times New Roman" w:hAnsi="Times New Roman" w:eastAsia="Times New Roman" w:cs="Times New Roman"/>
                <w:color w:val="auto"/>
                <w:sz w:val="24"/>
                <w:szCs w:val="24"/>
              </w:rPr>
              <w:t xml:space="preserve">Тезисы: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>Наличие свободных мест • Информация об оплате,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>штрафах, эвакуации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br/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>• </w:t>
            </w: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Аналитика, статистика,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>управленческая отчетность </w:t>
            </w:r>
          </w:p>
          <w:p w:rsidR="00DF374E" w:rsidP="00DF374E" w:rsidRDefault="00DF374E" w14:paraId="1055E7E1" w14:textId="77777777">
            <w:pPr>
              <w:shd w:val="clear" w:color="auto" w:fill="FFFFFF"/>
              <w:spacing w:before="100" w:beforeAutospacing="1" w:after="100" w:afterAutospacing="1"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-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Уровень загрузки </w:t>
            </w:r>
          </w:p>
          <w:p w:rsidR="00DF374E" w:rsidP="00DF374E" w:rsidRDefault="00DF374E" w14:paraId="7AF04FD2" w14:textId="75F6D77A">
            <w:pPr>
              <w:shd w:val="clear" w:color="auto" w:fill="FFFFFF"/>
              <w:spacing w:before="100" w:beforeAutospacing="1" w:after="100" w:afterAutospacing="1" w:line="240" w:lineRule="auto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-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Мониторинг </w:t>
            </w:r>
          </w:p>
          <w:p w:rsidRPr="00DF374E" w:rsidR="00DF374E" w:rsidP="00DF374E" w:rsidRDefault="00DF374E" w14:paraId="682AC26D" w14:textId="4B71B6EC">
            <w:pPr>
              <w:widowControl w:val="0"/>
              <w:autoSpaceDE w:val="0"/>
              <w:autoSpaceDN w:val="0"/>
              <w:adjustRightInd w:val="0"/>
              <w:spacing w:after="240" w:line="300" w:lineRule="atLeast"/>
              <w:rPr>
                <w:rFonts w:eastAsia="Times New Roman"/>
                <w:sz w:val="18"/>
                <w:szCs w:val="18"/>
                <w:shd w:val="clear" w:color="auto" w:fill="FFFFFF"/>
              </w:rPr>
            </w:pP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- </w:t>
            </w:r>
            <w:r w:rsidRPr="00DF374E">
              <w:rPr>
                <w:rFonts w:eastAsia="Times New Roman"/>
                <w:sz w:val="18"/>
                <w:szCs w:val="18"/>
                <w:shd w:val="clear" w:color="auto" w:fill="FFFFFF"/>
              </w:rPr>
              <w:t xml:space="preserve">Заявка на эвакуацию </w:t>
            </w:r>
          </w:p>
          <w:p w:rsidRPr="00D01AFD" w:rsidR="00821753" w:rsidP="006B658D" w:rsidRDefault="00D01AFD" w14:paraId="3313ACD1" w14:textId="58C068ED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D01AFD">
              <w:rPr>
                <w:color w:val="FF0000"/>
                <w:sz w:val="18"/>
                <w:szCs w:val="18"/>
              </w:rPr>
              <w:t xml:space="preserve">Единая система оплаты: </w:t>
            </w:r>
            <w:r w:rsidRPr="00D01AFD" w:rsidR="00926430">
              <w:rPr>
                <w:color w:val="FF0000"/>
                <w:sz w:val="18"/>
                <w:szCs w:val="18"/>
              </w:rPr>
              <w:t xml:space="preserve"> </w:t>
            </w:r>
          </w:p>
          <w:p w:rsidR="00926430" w:rsidP="006B658D" w:rsidRDefault="00926430" w14:paraId="4205525F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="00926430" w:rsidP="006B658D" w:rsidRDefault="00926430" w14:paraId="6A7113ED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5D6348" w:rsidR="001F2ADE" w:rsidP="006B658D" w:rsidRDefault="001F2ADE" w14:paraId="72B15550" w14:textId="0F6AA705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5D6348" w:rsidR="006B658D" w:rsidP="006B658D" w:rsidRDefault="006B658D" w14:paraId="0E554C74" w14:textId="6195DDC9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Все это под шапкой «</w:t>
            </w:r>
            <w:r w:rsidRPr="005D6348">
              <w:rPr>
                <w:b/>
                <w:color w:val="FF0000"/>
                <w:sz w:val="18"/>
                <w:szCs w:val="18"/>
              </w:rPr>
              <w:t>Информация</w:t>
            </w:r>
            <w:r w:rsidRPr="005D6348">
              <w:rPr>
                <w:color w:val="FF0000"/>
                <w:sz w:val="18"/>
                <w:szCs w:val="18"/>
              </w:rPr>
              <w:t>» (общее время анимации 10-15 секунд).</w:t>
            </w:r>
          </w:p>
          <w:p w:rsidRPr="005D6348" w:rsidR="006B658D" w:rsidP="006B658D" w:rsidRDefault="006B658D" w14:paraId="4D6A43F5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bookmarkStart w:name="_GoBack" w:id="0"/>
            <w:bookmarkEnd w:id="0"/>
          </w:p>
          <w:p w:rsidRPr="005D6348" w:rsidR="006B658D" w:rsidP="006B658D" w:rsidRDefault="006B658D" w14:paraId="7962C698" w14:textId="5D13E7CA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кнопка «Реализация».</w:t>
            </w:r>
          </w:p>
          <w:p w:rsidR="006B658D" w:rsidP="006B658D" w:rsidRDefault="006B658D" w14:paraId="5D69A7DC" w14:textId="09962BEF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5D6348">
              <w:rPr>
                <w:sz w:val="18"/>
                <w:szCs w:val="18"/>
              </w:rPr>
              <w:t xml:space="preserve">При нажатии на реализацию запускается снятый ролик. </w:t>
            </w:r>
          </w:p>
          <w:p w:rsidR="00C03C1E" w:rsidP="006B658D" w:rsidRDefault="00C03C1E" w14:paraId="61201D61" w14:textId="2813FCDD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C03C1E" w:rsidR="00C03C1E" w:rsidP="006B658D" w:rsidRDefault="00C03C1E" w14:paraId="21D86FF8" w14:textId="3E575205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C03C1E">
              <w:rPr>
                <w:color w:val="FF0000"/>
                <w:sz w:val="18"/>
                <w:szCs w:val="18"/>
              </w:rPr>
              <w:t>Кнопка Назад</w:t>
            </w:r>
            <w:r w:rsidR="006B1A11">
              <w:rPr>
                <w:color w:val="FF0000"/>
                <w:sz w:val="18"/>
                <w:szCs w:val="18"/>
              </w:rPr>
              <w:t xml:space="preserve"> (переводит к выбору направления деятельности)</w:t>
            </w:r>
          </w:p>
          <w:p w:rsidRPr="005D6348" w:rsidR="006B658D" w:rsidP="006B658D" w:rsidRDefault="006B658D" w14:paraId="35BF8EE5" w14:textId="0142BBDD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AF35C9" w:rsidRDefault="00821753" w14:paraId="37FA2BE6" w14:textId="5F347200">
            <w:pPr>
              <w:widowControl w:val="0"/>
              <w:spacing w:line="240" w:lineRule="auto"/>
              <w:rPr>
                <w:noProof/>
              </w:rPr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7A065E36" wp14:editId="61593341">
                  <wp:extent cx="5322570" cy="3548380"/>
                  <wp:effectExtent l="0" t="0" r="11430" b="7620"/>
                  <wp:docPr id="46" name="Изображение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4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35C9" w:rsidRDefault="00AF35C9" w14:paraId="3AD66BDD" w14:textId="77777777">
            <w:pPr>
              <w:widowControl w:val="0"/>
              <w:spacing w:line="240" w:lineRule="auto"/>
              <w:rPr>
                <w:noProof/>
              </w:rPr>
            </w:pPr>
          </w:p>
          <w:p w:rsidR="00AF35C9" w:rsidRDefault="00821753" w14:paraId="232FA9D0" w14:textId="6B9940A5">
            <w:pPr>
              <w:widowControl w:val="0"/>
              <w:spacing w:line="240" w:lineRule="auto"/>
              <w:rPr>
                <w:noProof/>
              </w:rPr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7151F8F1" wp14:editId="70C83141">
                  <wp:extent cx="5322570" cy="3380740"/>
                  <wp:effectExtent l="0" t="0" r="11430" b="0"/>
                  <wp:docPr id="47" name="Изображение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38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35C9" w:rsidRDefault="00AF35C9" w14:paraId="7A29F22D" w14:textId="089D7825">
            <w:pPr>
              <w:widowControl w:val="0"/>
              <w:spacing w:line="240" w:lineRule="auto"/>
            </w:pPr>
          </w:p>
          <w:p w:rsidR="00AF35C9" w:rsidRDefault="00821753" w14:paraId="4CBF8190" w14:textId="3B5FA97B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5FF5A2E2" wp14:editId="6D7691B7">
                  <wp:extent cx="5322570" cy="3612515"/>
                  <wp:effectExtent l="0" t="0" r="11430" b="0"/>
                  <wp:docPr id="48" name="Изображение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61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F35C9" w:rsidRDefault="00AF35C9" w14:paraId="772001B9" w14:textId="70F9460E">
            <w:pPr>
              <w:widowControl w:val="0"/>
              <w:spacing w:line="240" w:lineRule="auto"/>
            </w:pPr>
          </w:p>
          <w:p w:rsidR="00821753" w:rsidP="001827E8" w:rsidRDefault="00821753" w14:paraId="10D9B33F" w14:textId="3CE24657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37129049" wp14:editId="5E361D6E">
                  <wp:extent cx="5322570" cy="3545840"/>
                  <wp:effectExtent l="0" t="0" r="11430" b="10160"/>
                  <wp:docPr id="49" name="Изображение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4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53" w:rsidP="00821753" w:rsidRDefault="00821753" w14:paraId="4FB14229" w14:textId="56F10B7E"/>
          <w:p w:rsidRPr="00821753" w:rsidR="001827E8" w:rsidP="00821753" w:rsidRDefault="00821753" w14:paraId="7852C2A0" w14:textId="33043905">
            <w:r w:rsidRPr="00821753">
              <w:rPr>
                <w:noProof/>
              </w:rPr>
              <w:lastRenderedPageBreak/>
              <w:drawing>
                <wp:inline distT="0" distB="0" distL="0" distR="0" wp14:anchorId="440C45F7" wp14:editId="25E4E3B5">
                  <wp:extent cx="5322570" cy="3628390"/>
                  <wp:effectExtent l="0" t="0" r="11430" b="3810"/>
                  <wp:docPr id="50" name="Изображение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62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11523" w:rsidTr="6ED3703B" w14:paraId="702B459B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3EABE846" w14:textId="6135DD21">
            <w:pPr>
              <w:widowControl w:val="0"/>
              <w:spacing w:line="240" w:lineRule="auto"/>
            </w:pPr>
            <w:r>
              <w:lastRenderedPageBreak/>
              <w:t>Образование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000653" w14:paraId="63FA9B72" w14:textId="4D871F4D">
            <w:pPr>
              <w:widowControl w:val="0"/>
              <w:spacing w:line="240" w:lineRule="auto"/>
            </w:pPr>
            <w:r>
              <w:t>Схема Я</w:t>
            </w:r>
            <w:r w:rsidR="007A6CE8">
              <w:t>дро</w:t>
            </w:r>
            <w:r>
              <w:t xml:space="preserve"> - Департамент образования - Школы</w:t>
            </w:r>
            <w:r w:rsidR="007A6CE8">
              <w:t>.</w:t>
            </w:r>
          </w:p>
          <w:p w:rsidR="00000653" w:rsidRDefault="00821753" w14:paraId="53C89CFF" w14:textId="273ACBB9">
            <w:pPr>
              <w:widowControl w:val="0"/>
              <w:spacing w:line="240" w:lineRule="auto"/>
            </w:pPr>
            <w:r>
              <w:t>Тезис</w:t>
            </w:r>
            <w:r w:rsidR="00000653">
              <w:t xml:space="preserve">: </w:t>
            </w:r>
            <w:r w:rsidR="008A1851">
              <w:t>«</w:t>
            </w:r>
            <w:r w:rsidR="00000653">
              <w:t>Объединенные данные об образовательных учреждениях</w:t>
            </w:r>
            <w:r w:rsidR="008A1851">
              <w:t>», «Р</w:t>
            </w:r>
            <w:r w:rsidR="00000653">
              <w:t>азработка прог</w:t>
            </w:r>
            <w:r w:rsidR="008A1851">
              <w:t>раммного обеспечения для нужд образования».</w:t>
            </w:r>
          </w:p>
          <w:p w:rsidRPr="005D6348" w:rsidR="006B1A11" w:rsidP="006B1A11" w:rsidRDefault="006B1A11" w14:paraId="16951A24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Все это под шапкой «</w:t>
            </w:r>
            <w:r w:rsidRPr="005D6348">
              <w:rPr>
                <w:b/>
                <w:color w:val="FF0000"/>
                <w:sz w:val="18"/>
                <w:szCs w:val="18"/>
              </w:rPr>
              <w:t>Информация</w:t>
            </w:r>
            <w:r w:rsidRPr="005D6348">
              <w:rPr>
                <w:color w:val="FF0000"/>
                <w:sz w:val="18"/>
                <w:szCs w:val="18"/>
              </w:rPr>
              <w:t>» (общее время анимации 10-15 секунд).</w:t>
            </w:r>
          </w:p>
          <w:p w:rsidRPr="005D6348" w:rsidR="006B1A11" w:rsidP="006B1A11" w:rsidRDefault="006B1A11" w14:paraId="7118A141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</w:p>
          <w:p w:rsidRPr="005D6348" w:rsidR="006B1A11" w:rsidP="006B1A11" w:rsidRDefault="006B1A11" w14:paraId="58EF3412" w14:textId="15A63906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5D6348">
              <w:rPr>
                <w:color w:val="FF0000"/>
                <w:sz w:val="18"/>
                <w:szCs w:val="18"/>
              </w:rPr>
              <w:t>кнопка «Реализация».</w:t>
            </w:r>
          </w:p>
          <w:p w:rsidR="006B1A11" w:rsidP="006B1A11" w:rsidRDefault="006B1A11" w14:paraId="6BAD814F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  <w:r w:rsidRPr="005D6348">
              <w:rPr>
                <w:sz w:val="18"/>
                <w:szCs w:val="18"/>
              </w:rPr>
              <w:t xml:space="preserve">При нажатии на реализацию запускается снятый ролик. </w:t>
            </w:r>
          </w:p>
          <w:p w:rsidR="006B1A11" w:rsidP="006B1A11" w:rsidRDefault="006B1A11" w14:paraId="7A46ADAE" w14:textId="77777777">
            <w:pPr>
              <w:widowControl w:val="0"/>
              <w:spacing w:line="240" w:lineRule="auto"/>
              <w:rPr>
                <w:sz w:val="18"/>
                <w:szCs w:val="18"/>
              </w:rPr>
            </w:pPr>
          </w:p>
          <w:p w:rsidRPr="00C03C1E" w:rsidR="006B1A11" w:rsidP="006B1A11" w:rsidRDefault="006B1A11" w14:paraId="0481E154" w14:textId="77777777">
            <w:pPr>
              <w:widowControl w:val="0"/>
              <w:spacing w:line="240" w:lineRule="auto"/>
              <w:rPr>
                <w:color w:val="FF0000"/>
                <w:sz w:val="18"/>
                <w:szCs w:val="18"/>
              </w:rPr>
            </w:pPr>
            <w:r w:rsidRPr="00C03C1E">
              <w:rPr>
                <w:color w:val="FF0000"/>
                <w:sz w:val="18"/>
                <w:szCs w:val="18"/>
              </w:rPr>
              <w:t>Кнопка Назад</w:t>
            </w:r>
            <w:r>
              <w:rPr>
                <w:color w:val="FF0000"/>
                <w:sz w:val="18"/>
                <w:szCs w:val="18"/>
              </w:rPr>
              <w:t xml:space="preserve"> (переводит к выбору направления деятельности)</w:t>
            </w:r>
          </w:p>
          <w:p w:rsidR="00411523" w:rsidRDefault="00411523" w14:paraId="202A5256" w14:textId="5E1029EF">
            <w:pPr>
              <w:widowControl w:val="0"/>
              <w:spacing w:line="240" w:lineRule="auto"/>
            </w:pP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821753" w14:paraId="7F6159A2" w14:textId="453AF3F0">
            <w:pPr>
              <w:widowControl w:val="0"/>
              <w:spacing w:line="240" w:lineRule="auto"/>
            </w:pPr>
            <w:r w:rsidRPr="00821753">
              <w:rPr>
                <w:noProof/>
              </w:rPr>
              <w:drawing>
                <wp:inline distT="0" distB="0" distL="0" distR="0" wp14:anchorId="01AD10FD" wp14:editId="6771625F">
                  <wp:extent cx="5322570" cy="3466465"/>
                  <wp:effectExtent l="0" t="0" r="11430" b="0"/>
                  <wp:docPr id="51" name="Изображение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46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1753" w:rsidRDefault="00821753" w14:paraId="03D7B3A7" w14:textId="07F51535">
            <w:pPr>
              <w:widowControl w:val="0"/>
              <w:spacing w:line="240" w:lineRule="auto"/>
            </w:pPr>
            <w:r w:rsidRPr="00821753">
              <w:rPr>
                <w:noProof/>
              </w:rPr>
              <w:lastRenderedPageBreak/>
              <w:drawing>
                <wp:inline distT="0" distB="0" distL="0" distR="0" wp14:anchorId="603B4C52" wp14:editId="5DEBDD39">
                  <wp:extent cx="5322570" cy="3574415"/>
                  <wp:effectExtent l="0" t="0" r="11430" b="6985"/>
                  <wp:docPr id="52" name="Изображение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2570" cy="357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A1851" w:rsidRDefault="008A1851" w14:paraId="47DD6721" w14:textId="77777777">
            <w:pPr>
              <w:widowControl w:val="0"/>
              <w:spacing w:line="240" w:lineRule="auto"/>
            </w:pPr>
          </w:p>
          <w:p w:rsidRPr="006B1A11" w:rsidR="008A1851" w:rsidP="00821753" w:rsidRDefault="008A1851" w14:paraId="12A572A1" w14:textId="42CF7A4D">
            <w:pPr>
              <w:widowControl w:val="0"/>
              <w:spacing w:line="240" w:lineRule="auto"/>
            </w:pPr>
          </w:p>
        </w:tc>
      </w:tr>
      <w:tr w:rsidR="00411523" w:rsidTr="6ED3703B" w14:paraId="200615FD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7A6CE8" w14:paraId="471A3136" w14:textId="77777777">
            <w:pPr>
              <w:widowControl w:val="0"/>
              <w:spacing w:line="240" w:lineRule="auto"/>
            </w:pPr>
            <w:r>
              <w:lastRenderedPageBreak/>
              <w:t>Переход домой.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925B37" w14:paraId="52DEBFA7" w14:textId="0E47CE8B">
            <w:pPr>
              <w:widowControl w:val="0"/>
              <w:spacing w:line="240" w:lineRule="auto"/>
            </w:pPr>
            <w:r>
              <w:t>Схема «Ядро» 4</w:t>
            </w: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411523" w14:paraId="466B5E1B" w14:textId="77777777">
            <w:pPr>
              <w:widowControl w:val="0"/>
              <w:spacing w:line="240" w:lineRule="auto"/>
            </w:pPr>
          </w:p>
        </w:tc>
      </w:tr>
      <w:tr w:rsidR="00411523" w:rsidTr="6ED3703B" w14:paraId="1E67B425" w14:textId="77777777">
        <w:tc>
          <w:tcPr>
            <w:tcW w:w="269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925B37" w14:paraId="24865F22" w14:textId="73CB5FB1">
            <w:pPr>
              <w:widowControl w:val="0"/>
              <w:spacing w:line="240" w:lineRule="auto"/>
            </w:pPr>
            <w:r>
              <w:t>Переход в раздел реализация</w:t>
            </w:r>
          </w:p>
        </w:tc>
        <w:tc>
          <w:tcPr>
            <w:tcW w:w="332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P="00925B37" w:rsidRDefault="00925B37" w14:paraId="51FC551F" w14:textId="4C717DA3">
            <w:pPr>
              <w:widowControl w:val="0"/>
              <w:spacing w:line="240" w:lineRule="auto"/>
            </w:pPr>
            <w:r>
              <w:t xml:space="preserve">При нажатии на иконку «реализация» запускается видеоролик на весь экрана. Иконка «реализация» меняется на «структура». При нажатии на «структура» переходим в окно с </w:t>
            </w:r>
            <w:proofErr w:type="spellStart"/>
            <w:r>
              <w:lastRenderedPageBreak/>
              <w:t>инфографикой</w:t>
            </w:r>
            <w:proofErr w:type="spellEnd"/>
            <w:r>
              <w:t>.</w:t>
            </w:r>
          </w:p>
        </w:tc>
        <w:tc>
          <w:tcPr>
            <w:tcW w:w="858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411523" w:rsidRDefault="00411523" w14:paraId="585A61D3" w14:textId="77777777">
            <w:pPr>
              <w:widowControl w:val="0"/>
              <w:spacing w:line="240" w:lineRule="auto"/>
            </w:pPr>
          </w:p>
        </w:tc>
      </w:tr>
    </w:tbl>
    <w:p w:rsidR="00411523" w:rsidRDefault="00411523" w14:paraId="0B76B6C7" w14:textId="77777777"/>
    <w:sectPr w:rsidR="00411523" w:rsidSect="00746884">
      <w:pgSz w:w="16834" w:h="11909" w:orient="landscape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Narrow">
    <w:charset w:val="00"/>
    <w:family w:val="auto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80B210B"/>
    <w:multiLevelType w:val="multilevel"/>
    <w:tmpl w:val="B3B497FA"/>
    <w:lvl w:ilvl="0">
      <w:start w:val="1"/>
      <w:numFmt w:val="bullet"/>
      <w:lvlText w:val="-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-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-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-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-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-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-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-"/>
      <w:lvlJc w:val="left"/>
      <w:pPr>
        <w:ind w:left="6480" w:firstLine="6120"/>
      </w:pPr>
      <w:rPr>
        <w:u w:val="none"/>
      </w:rPr>
    </w:lvl>
  </w:abstractNum>
  <w:abstractNum w:abstractNumId="2">
    <w:nsid w:val="335A4E23"/>
    <w:multiLevelType w:val="multilevel"/>
    <w:tmpl w:val="988CB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3">
    <w:nsid w:val="3D64615D"/>
    <w:multiLevelType w:val="hybridMultilevel"/>
    <w:tmpl w:val="E7CAD5CE"/>
    <w:lvl w:ilvl="0" w:tplc="B7B65B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3BA6D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E570AC6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57085D2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962217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7BE0AB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168C62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794CF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07EC2F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4">
    <w:nsid w:val="415B7BB9"/>
    <w:multiLevelType w:val="multilevel"/>
    <w:tmpl w:val="5790B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CC435DD"/>
    <w:multiLevelType w:val="multilevel"/>
    <w:tmpl w:val="332EC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6">
    <w:nsid w:val="4FAA709F"/>
    <w:multiLevelType w:val="hybridMultilevel"/>
    <w:tmpl w:val="8514EA94"/>
    <w:lvl w:ilvl="0" w:tplc="DB4EF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16F8A3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6CDCC8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43D0E1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F7505C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B694EF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0B0A04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94BEEB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F3D281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7">
    <w:nsid w:val="5A4D7863"/>
    <w:multiLevelType w:val="hybridMultilevel"/>
    <w:tmpl w:val="631820FA"/>
    <w:lvl w:ilvl="0" w:tplc="90D245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hint="default" w:ascii="Arial" w:hAnsi="Arial"/>
      </w:rPr>
    </w:lvl>
    <w:lvl w:ilvl="1" w:tplc="4DE6D6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hint="default" w:ascii="Arial" w:hAnsi="Arial"/>
      </w:rPr>
    </w:lvl>
    <w:lvl w:ilvl="2" w:tplc="F048AA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hint="default" w:ascii="Arial" w:hAnsi="Arial"/>
      </w:rPr>
    </w:lvl>
    <w:lvl w:ilvl="3" w:tplc="60200D7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hint="default" w:ascii="Arial" w:hAnsi="Arial"/>
      </w:rPr>
    </w:lvl>
    <w:lvl w:ilvl="4" w:tplc="B7AE26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hint="default" w:ascii="Arial" w:hAnsi="Arial"/>
      </w:rPr>
    </w:lvl>
    <w:lvl w:ilvl="5" w:tplc="32A07D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hint="default" w:ascii="Arial" w:hAnsi="Arial"/>
      </w:rPr>
    </w:lvl>
    <w:lvl w:ilvl="6" w:tplc="C91EFB5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hint="default" w:ascii="Arial" w:hAnsi="Arial"/>
      </w:rPr>
    </w:lvl>
    <w:lvl w:ilvl="7" w:tplc="07C0A76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hint="default" w:ascii="Arial" w:hAnsi="Arial"/>
      </w:rPr>
    </w:lvl>
    <w:lvl w:ilvl="8" w:tplc="C9CE8E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hint="default" w:ascii="Arial" w:hAnsi="Arial"/>
      </w:rPr>
    </w:lvl>
  </w:abstractNum>
  <w:abstractNum w:abstractNumId="8">
    <w:nsid w:val="68E860A7"/>
    <w:multiLevelType w:val="multilevel"/>
    <w:tmpl w:val="57BC63E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0">
    <w:abstractNumId w:val="9"/>
  </w:num>
  <w:num w:numId="1">
    <w:abstractNumId w:val="8"/>
  </w:num>
  <w:num w:numId="2">
    <w:abstractNumId w:val="1"/>
  </w:num>
  <w:num w:numId="3">
    <w:abstractNumId w:val="7"/>
  </w:num>
  <w:num w:numId="4">
    <w:abstractNumId w:val="3"/>
  </w:num>
  <w:num w:numId="5">
    <w:abstractNumId w:val="6"/>
  </w:num>
  <w:num w:numId="6">
    <w:abstractNumId w:val="0"/>
  </w:num>
  <w:num w:numId="7">
    <w:abstractNumId w:val="2"/>
  </w:num>
  <w:num w:numId="8">
    <w:abstractNumId w:val="4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</w:compat>
  <w:rsids>
    <w:rsidRoot w:val="00411523"/>
    <w:rsid w:val="00000653"/>
    <w:rsid w:val="000371A4"/>
    <w:rsid w:val="000555E6"/>
    <w:rsid w:val="00061479"/>
    <w:rsid w:val="00080FF4"/>
    <w:rsid w:val="0008674C"/>
    <w:rsid w:val="001338D2"/>
    <w:rsid w:val="001827E8"/>
    <w:rsid w:val="0019008D"/>
    <w:rsid w:val="001F2ADE"/>
    <w:rsid w:val="001F726D"/>
    <w:rsid w:val="00230E45"/>
    <w:rsid w:val="00234105"/>
    <w:rsid w:val="00257FC6"/>
    <w:rsid w:val="002D0C29"/>
    <w:rsid w:val="002E2DDB"/>
    <w:rsid w:val="00350CA3"/>
    <w:rsid w:val="00395D6E"/>
    <w:rsid w:val="003A51F5"/>
    <w:rsid w:val="003E39DE"/>
    <w:rsid w:val="004057A5"/>
    <w:rsid w:val="00411523"/>
    <w:rsid w:val="00414277"/>
    <w:rsid w:val="00451FE4"/>
    <w:rsid w:val="00464F1E"/>
    <w:rsid w:val="00490886"/>
    <w:rsid w:val="005136E7"/>
    <w:rsid w:val="005D6348"/>
    <w:rsid w:val="006438C5"/>
    <w:rsid w:val="006601AA"/>
    <w:rsid w:val="00663123"/>
    <w:rsid w:val="006B1A11"/>
    <w:rsid w:val="006B658D"/>
    <w:rsid w:val="00714B8B"/>
    <w:rsid w:val="00723E56"/>
    <w:rsid w:val="00745380"/>
    <w:rsid w:val="00746884"/>
    <w:rsid w:val="007642E2"/>
    <w:rsid w:val="00795148"/>
    <w:rsid w:val="007A6CE8"/>
    <w:rsid w:val="007F3A34"/>
    <w:rsid w:val="00821753"/>
    <w:rsid w:val="008869D2"/>
    <w:rsid w:val="008A1851"/>
    <w:rsid w:val="008C51F5"/>
    <w:rsid w:val="008E52D9"/>
    <w:rsid w:val="009215C1"/>
    <w:rsid w:val="00925B37"/>
    <w:rsid w:val="00926430"/>
    <w:rsid w:val="00A3632B"/>
    <w:rsid w:val="00A51A6C"/>
    <w:rsid w:val="00AF35C9"/>
    <w:rsid w:val="00B33D12"/>
    <w:rsid w:val="00B64778"/>
    <w:rsid w:val="00B93079"/>
    <w:rsid w:val="00B96ACF"/>
    <w:rsid w:val="00BB6359"/>
    <w:rsid w:val="00BC0263"/>
    <w:rsid w:val="00BD2272"/>
    <w:rsid w:val="00BD3888"/>
    <w:rsid w:val="00C03C1E"/>
    <w:rsid w:val="00C74D85"/>
    <w:rsid w:val="00D01AFD"/>
    <w:rsid w:val="00D51049"/>
    <w:rsid w:val="00DE5418"/>
    <w:rsid w:val="00DF374E"/>
    <w:rsid w:val="00E20E48"/>
    <w:rsid w:val="00E74EC7"/>
    <w:rsid w:val="00F30E2D"/>
    <w:rsid w:val="00F6442E"/>
    <w:rsid w:val="00FD72EC"/>
    <w:rsid w:val="00FF5A10"/>
    <w:rsid w:val="6ED37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8BE469"/>
  <w15:docId w15:val="{FFFFF82B-A1D2-465B-82CE-BF2A1CA965C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Arial" w:hAnsi="Arial" w:eastAsia="Arial" w:cs="Arial"/>
        <w:color w:val="000000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a" w:default="1">
    <w:name w:val="Normal"/>
    <w:rsid w:val="00DF374E"/>
  </w:style>
  <w:style w:type="paragraph" w:styleId="1">
    <w:name w:val="heading 1"/>
    <w:basedOn w:val="a"/>
    <w:next w:val="a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2">
    <w:name w:val="heading 2"/>
    <w:basedOn w:val="a"/>
    <w:next w:val="a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3">
    <w:name w:val="heading 3"/>
    <w:basedOn w:val="a"/>
    <w:next w:val="a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TableNormal" w:customStyle="1">
    <w:name w:val="Normal Table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after="60"/>
      <w:contextualSpacing/>
    </w:pPr>
    <w:rPr>
      <w:sz w:val="52"/>
      <w:szCs w:val="52"/>
    </w:rPr>
  </w:style>
  <w:style w:type="paragraph" w:styleId="a4">
    <w:name w:val="Subtitle"/>
    <w:basedOn w:val="a"/>
    <w:next w:val="a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styleId="a5" w:customStyle="1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List Paragraph"/>
    <w:basedOn w:val="a"/>
    <w:uiPriority w:val="34"/>
    <w:qFormat/>
    <w:rsid w:val="00AF35C9"/>
    <w:pPr>
      <w:ind w:left="720"/>
      <w:contextualSpacing/>
    </w:pPr>
  </w:style>
  <w:style w:type="paragraph" w:styleId="a7">
    <w:name w:val="Normal (Web)"/>
    <w:basedOn w:val="a"/>
    <w:uiPriority w:val="99"/>
    <w:unhideWhenUsed/>
    <w:rsid w:val="00AF35C9"/>
    <w:pPr>
      <w:spacing w:before="100" w:beforeAutospacing="1" w:after="100" w:afterAutospacing="1" w:line="240" w:lineRule="auto"/>
    </w:pPr>
    <w:rPr>
      <w:rFonts w:ascii="Times New Roman" w:hAnsi="Times New Roman" w:cs="Times New Roman" w:eastAsiaTheme="minorEastAsia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39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8010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44183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002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904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074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654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974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582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6962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24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8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4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10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38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86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4039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0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3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2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3628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461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2956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43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238319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218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8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05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2676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877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00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505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0612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997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73357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65595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39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6.tiff" Id="rId20" /><Relationship Type="http://schemas.openxmlformats.org/officeDocument/2006/relationships/image" Target="media/image17.tiff" Id="rId21" /><Relationship Type="http://schemas.openxmlformats.org/officeDocument/2006/relationships/image" Target="media/image18.tiff" Id="rId22" /><Relationship Type="http://schemas.openxmlformats.org/officeDocument/2006/relationships/image" Target="media/image19.tiff" Id="rId23" /><Relationship Type="http://schemas.openxmlformats.org/officeDocument/2006/relationships/image" Target="media/image20.tiff" Id="rId24" /><Relationship Type="http://schemas.openxmlformats.org/officeDocument/2006/relationships/image" Target="media/image21.tiff" Id="rId25" /><Relationship Type="http://schemas.openxmlformats.org/officeDocument/2006/relationships/image" Target="media/image22.tiff" Id="rId26" /><Relationship Type="http://schemas.openxmlformats.org/officeDocument/2006/relationships/fontTable" Target="fontTable.xml" Id="rId27" /><Relationship Type="http://schemas.openxmlformats.org/officeDocument/2006/relationships/theme" Target="theme/theme1.xml" Id="rId28" /><Relationship Type="http://schemas.openxmlformats.org/officeDocument/2006/relationships/image" Target="media/image6.tiff" Id="rId10" /><Relationship Type="http://schemas.openxmlformats.org/officeDocument/2006/relationships/image" Target="media/image7.tiff" Id="rId11" /><Relationship Type="http://schemas.openxmlformats.org/officeDocument/2006/relationships/image" Target="media/image8.tiff" Id="rId12" /><Relationship Type="http://schemas.openxmlformats.org/officeDocument/2006/relationships/image" Target="media/image9.tiff" Id="rId13" /><Relationship Type="http://schemas.openxmlformats.org/officeDocument/2006/relationships/image" Target="media/image10.tiff" Id="rId14" /><Relationship Type="http://schemas.openxmlformats.org/officeDocument/2006/relationships/image" Target="media/image11.tiff" Id="rId15" /><Relationship Type="http://schemas.openxmlformats.org/officeDocument/2006/relationships/image" Target="media/image12.tiff" Id="rId16" /><Relationship Type="http://schemas.openxmlformats.org/officeDocument/2006/relationships/image" Target="media/image13.tiff" Id="rId17" /><Relationship Type="http://schemas.openxmlformats.org/officeDocument/2006/relationships/image" Target="media/image14.tiff" Id="rId18" /><Relationship Type="http://schemas.openxmlformats.org/officeDocument/2006/relationships/image" Target="media/image15.tiff" Id="rId19" /><Relationship Type="http://schemas.openxmlformats.org/officeDocument/2006/relationships/numbering" Target="numbering.xml" Id="rId1" /><Relationship Type="http://schemas.openxmlformats.org/officeDocument/2006/relationships/styles" Target="styles.xml" Id="rId2" /><Relationship Type="http://schemas.openxmlformats.org/officeDocument/2006/relationships/settings" Target="settings.xml" Id="rId3" /><Relationship Type="http://schemas.openxmlformats.org/officeDocument/2006/relationships/webSettings" Target="webSettings.xml" Id="rId4" /><Relationship Type="http://schemas.openxmlformats.org/officeDocument/2006/relationships/image" Target="media/image2.tiff" Id="rId6" /><Relationship Type="http://schemas.openxmlformats.org/officeDocument/2006/relationships/image" Target="media/image3.tiff" Id="rId7" /><Relationship Type="http://schemas.openxmlformats.org/officeDocument/2006/relationships/image" Target="media/image4.tiff" Id="rId8" 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Katerina Sum</lastModifiedBy>
  <revision>5</revision>
  <dcterms:created xsi:type="dcterms:W3CDTF">2017-05-10T12:27:00.0000000Z</dcterms:created>
  <dcterms:modified xsi:type="dcterms:W3CDTF">2017-05-13T08:10:30.4070956Z</dcterms:modified>
</coreProperties>
</file>